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BECF" w14:textId="77777777" w:rsidR="00B97A65" w:rsidRPr="00682B8D" w:rsidRDefault="00B97A65" w:rsidP="00B97A65">
      <w:pPr>
        <w:spacing w:after="0" w:line="240" w:lineRule="auto"/>
        <w:jc w:val="center"/>
        <w:rPr>
          <w:rFonts w:ascii="Segoe UI Light" w:hAnsi="Segoe UI Light" w:cs="Segoe UI Light"/>
          <w:noProof/>
          <w:color w:val="1F497D"/>
          <w:lang w:eastAsia="en-GB"/>
        </w:rPr>
      </w:pPr>
      <w:r w:rsidRPr="00682B8D">
        <w:rPr>
          <w:rFonts w:ascii="Segoe UI Light" w:hAnsi="Segoe UI Light" w:cs="Segoe UI Light"/>
          <w:noProof/>
          <w:szCs w:val="24"/>
          <w:lang w:eastAsia="en-GB"/>
        </w:rPr>
        <w:drawing>
          <wp:anchor distT="0" distB="0" distL="114300" distR="114300" simplePos="0" relativeHeight="251659264" behindDoc="0" locked="0" layoutInCell="1" allowOverlap="1" wp14:anchorId="5C4B6C79" wp14:editId="6D48ADB2">
            <wp:simplePos x="0" y="0"/>
            <wp:positionH relativeFrom="margin">
              <wp:align>center</wp:align>
            </wp:positionH>
            <wp:positionV relativeFrom="paragraph">
              <wp:posOffset>-420370</wp:posOffset>
            </wp:positionV>
            <wp:extent cx="1755680" cy="1419225"/>
            <wp:effectExtent l="0" t="0" r="0" b="0"/>
            <wp:wrapNone/>
            <wp:docPr id="2" name="Picture 2" descr="LHMP LOGO SINGL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MP LOGO SINGLE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680" cy="1419225"/>
                    </a:xfrm>
                    <a:prstGeom prst="rect">
                      <a:avLst/>
                    </a:prstGeom>
                    <a:noFill/>
                  </pic:spPr>
                </pic:pic>
              </a:graphicData>
            </a:graphic>
            <wp14:sizeRelH relativeFrom="page">
              <wp14:pctWidth>0</wp14:pctWidth>
            </wp14:sizeRelH>
            <wp14:sizeRelV relativeFrom="page">
              <wp14:pctHeight>0</wp14:pctHeight>
            </wp14:sizeRelV>
          </wp:anchor>
        </w:drawing>
      </w:r>
    </w:p>
    <w:p w14:paraId="642DFF90" w14:textId="77777777" w:rsidR="00B97A65" w:rsidRPr="00682B8D" w:rsidRDefault="00B97A65" w:rsidP="00B97A65">
      <w:pPr>
        <w:spacing w:after="0" w:line="240" w:lineRule="auto"/>
        <w:jc w:val="center"/>
        <w:rPr>
          <w:rFonts w:ascii="Segoe UI Light" w:hAnsi="Segoe UI Light" w:cs="Segoe UI Light"/>
          <w:noProof/>
          <w:color w:val="1F497D"/>
          <w:lang w:eastAsia="en-GB"/>
        </w:rPr>
      </w:pPr>
    </w:p>
    <w:p w14:paraId="53B21486" w14:textId="77777777" w:rsidR="00B97A65" w:rsidRPr="00682B8D" w:rsidRDefault="00B97A65" w:rsidP="00B97A65">
      <w:pPr>
        <w:spacing w:after="0" w:line="240" w:lineRule="auto"/>
        <w:jc w:val="center"/>
        <w:rPr>
          <w:rFonts w:ascii="Segoe UI Light" w:hAnsi="Segoe UI Light" w:cs="Segoe UI Light"/>
          <w:noProof/>
          <w:color w:val="1F497D"/>
          <w:lang w:eastAsia="en-GB"/>
        </w:rPr>
      </w:pPr>
    </w:p>
    <w:p w14:paraId="71CA3104" w14:textId="77777777" w:rsidR="00B97A65" w:rsidRPr="00682B8D" w:rsidRDefault="00B97A65" w:rsidP="00B97A65">
      <w:pPr>
        <w:spacing w:after="0" w:line="240" w:lineRule="auto"/>
        <w:jc w:val="center"/>
        <w:rPr>
          <w:rFonts w:ascii="Segoe UI Light" w:hAnsi="Segoe UI Light" w:cs="Segoe UI Light"/>
          <w:noProof/>
          <w:color w:val="1F497D"/>
          <w:lang w:eastAsia="en-GB"/>
        </w:rPr>
      </w:pPr>
    </w:p>
    <w:p w14:paraId="74C76C92" w14:textId="77777777" w:rsidR="00B97A65" w:rsidRPr="00682B8D" w:rsidRDefault="00B97A65" w:rsidP="00B97A65">
      <w:pPr>
        <w:spacing w:after="0" w:line="240" w:lineRule="auto"/>
        <w:jc w:val="center"/>
        <w:rPr>
          <w:rFonts w:ascii="Segoe UI Light" w:hAnsi="Segoe UI Light" w:cs="Segoe UI Light"/>
          <w:noProof/>
          <w:color w:val="1F497D"/>
          <w:lang w:eastAsia="en-GB"/>
        </w:rPr>
      </w:pPr>
    </w:p>
    <w:p w14:paraId="219D22A3" w14:textId="77777777" w:rsidR="00B97A65" w:rsidRPr="00682B8D" w:rsidRDefault="00B97A65" w:rsidP="00B97A65">
      <w:pPr>
        <w:spacing w:after="0" w:line="240" w:lineRule="auto"/>
        <w:jc w:val="center"/>
        <w:rPr>
          <w:rFonts w:ascii="Segoe UI Light" w:hAnsi="Segoe UI Light" w:cs="Segoe UI Light"/>
          <w:noProof/>
          <w:color w:val="1F497D"/>
          <w:lang w:eastAsia="en-GB"/>
        </w:rPr>
      </w:pPr>
    </w:p>
    <w:p w14:paraId="24469BF6" w14:textId="77777777" w:rsidR="00B97A65" w:rsidRPr="00682B8D" w:rsidRDefault="00B97A65" w:rsidP="00B97A65">
      <w:pPr>
        <w:spacing w:after="0" w:line="240" w:lineRule="auto"/>
        <w:rPr>
          <w:rFonts w:ascii="Segoe UI Light" w:eastAsia="Times New Roman" w:hAnsi="Segoe UI Light" w:cs="Segoe UI Light"/>
          <w:b/>
          <w:sz w:val="36"/>
          <w:szCs w:val="36"/>
        </w:rPr>
      </w:pPr>
    </w:p>
    <w:p w14:paraId="43D9F08D" w14:textId="77777777" w:rsidR="00B97A65" w:rsidRPr="00682B8D" w:rsidRDefault="00B97A65" w:rsidP="00B97A65">
      <w:pPr>
        <w:spacing w:after="0" w:line="240" w:lineRule="auto"/>
        <w:rPr>
          <w:rFonts w:ascii="Segoe UI Light" w:eastAsia="Times New Roman" w:hAnsi="Segoe UI Light" w:cs="Segoe UI Light"/>
          <w:b/>
          <w:sz w:val="36"/>
          <w:szCs w:val="36"/>
        </w:rPr>
      </w:pPr>
      <w:r w:rsidRPr="00682B8D">
        <w:rPr>
          <w:rFonts w:ascii="Segoe UI Light" w:eastAsia="Times New Roman" w:hAnsi="Segoe UI Light" w:cs="Segoe UI Light"/>
          <w:b/>
          <w:sz w:val="36"/>
          <w:szCs w:val="36"/>
        </w:rPr>
        <w:t xml:space="preserve">Job Description </w:t>
      </w:r>
    </w:p>
    <w:tbl>
      <w:tblPr>
        <w:tblW w:w="5002" w:type="pct"/>
        <w:tblLook w:val="01E0" w:firstRow="1" w:lastRow="1" w:firstColumn="1" w:lastColumn="1" w:noHBand="0" w:noVBand="0"/>
      </w:tblPr>
      <w:tblGrid>
        <w:gridCol w:w="2278"/>
        <w:gridCol w:w="7921"/>
      </w:tblGrid>
      <w:tr w:rsidR="00B97A65" w:rsidRPr="00682B8D" w14:paraId="5ED13809" w14:textId="77777777" w:rsidTr="000233BB">
        <w:tc>
          <w:tcPr>
            <w:tcW w:w="5000" w:type="pct"/>
            <w:gridSpan w:val="2"/>
            <w:tcBorders>
              <w:top w:val="single" w:sz="4" w:space="0" w:color="FFFFFF"/>
              <w:left w:val="single" w:sz="4" w:space="0" w:color="FFFFFF"/>
              <w:bottom w:val="single" w:sz="4" w:space="0" w:color="auto"/>
              <w:right w:val="single" w:sz="4" w:space="0" w:color="FFFFFF"/>
            </w:tcBorders>
            <w:shd w:val="clear" w:color="auto" w:fill="auto"/>
          </w:tcPr>
          <w:p w14:paraId="1AEE364E" w14:textId="77777777" w:rsidR="00B97A65" w:rsidRPr="00682B8D" w:rsidRDefault="00B97A65" w:rsidP="000233BB">
            <w:pPr>
              <w:keepNext/>
              <w:spacing w:after="0" w:line="240" w:lineRule="auto"/>
              <w:jc w:val="both"/>
              <w:outlineLvl w:val="2"/>
              <w:rPr>
                <w:rFonts w:ascii="Segoe UI Light" w:eastAsia="Times New Roman" w:hAnsi="Segoe UI Light" w:cs="Segoe UI Light"/>
                <w:b/>
                <w:bCs/>
                <w:sz w:val="28"/>
                <w:szCs w:val="28"/>
              </w:rPr>
            </w:pPr>
          </w:p>
          <w:p w14:paraId="3FA60316" w14:textId="77777777" w:rsidR="00B97A65" w:rsidRPr="00682B8D" w:rsidRDefault="00B97A65" w:rsidP="000233BB">
            <w:pPr>
              <w:keepNext/>
              <w:spacing w:after="0" w:line="240" w:lineRule="auto"/>
              <w:jc w:val="both"/>
              <w:outlineLvl w:val="2"/>
              <w:rPr>
                <w:rFonts w:ascii="Segoe UI Light" w:eastAsia="Times New Roman" w:hAnsi="Segoe UI Light" w:cs="Segoe UI Light"/>
                <w:b/>
                <w:bCs/>
                <w:sz w:val="28"/>
                <w:szCs w:val="28"/>
              </w:rPr>
            </w:pPr>
            <w:r w:rsidRPr="00682B8D">
              <w:rPr>
                <w:rFonts w:ascii="Segoe UI Light" w:eastAsia="Times New Roman" w:hAnsi="Segoe UI Light" w:cs="Segoe UI Light"/>
                <w:b/>
                <w:bCs/>
                <w:sz w:val="28"/>
                <w:szCs w:val="28"/>
              </w:rPr>
              <w:t>Role Detail</w:t>
            </w:r>
          </w:p>
        </w:tc>
      </w:tr>
      <w:tr w:rsidR="00B97A65" w:rsidRPr="00682B8D" w14:paraId="7444C6C8" w14:textId="77777777" w:rsidTr="000233BB">
        <w:tc>
          <w:tcPr>
            <w:tcW w:w="1117" w:type="pct"/>
            <w:tcBorders>
              <w:top w:val="single" w:sz="4" w:space="0" w:color="auto"/>
              <w:left w:val="single" w:sz="4" w:space="0" w:color="auto"/>
              <w:bottom w:val="single" w:sz="4" w:space="0" w:color="auto"/>
              <w:right w:val="single" w:sz="4" w:space="0" w:color="auto"/>
            </w:tcBorders>
            <w:shd w:val="clear" w:color="auto" w:fill="auto"/>
          </w:tcPr>
          <w:p w14:paraId="1B5F9155" w14:textId="77777777" w:rsidR="00B97A65" w:rsidRPr="00682B8D" w:rsidRDefault="00B97A65" w:rsidP="000233BB">
            <w:pPr>
              <w:spacing w:after="0" w:line="240" w:lineRule="auto"/>
              <w:rPr>
                <w:rFonts w:ascii="Segoe UI Light" w:eastAsia="Times New Roman" w:hAnsi="Segoe UI Light" w:cs="Segoe UI Light"/>
                <w:szCs w:val="24"/>
              </w:rPr>
            </w:pPr>
            <w:r w:rsidRPr="00682B8D">
              <w:rPr>
                <w:rFonts w:ascii="Segoe UI Light" w:eastAsia="Times New Roman" w:hAnsi="Segoe UI Light" w:cs="Segoe UI Light"/>
                <w:szCs w:val="24"/>
              </w:rPr>
              <w:t>Job Title:</w:t>
            </w:r>
          </w:p>
        </w:tc>
        <w:tc>
          <w:tcPr>
            <w:tcW w:w="3883" w:type="pct"/>
            <w:tcBorders>
              <w:top w:val="single" w:sz="4" w:space="0" w:color="auto"/>
              <w:left w:val="single" w:sz="4" w:space="0" w:color="auto"/>
              <w:bottom w:val="single" w:sz="4" w:space="0" w:color="auto"/>
              <w:right w:val="single" w:sz="4" w:space="0" w:color="auto"/>
            </w:tcBorders>
            <w:shd w:val="clear" w:color="auto" w:fill="auto"/>
          </w:tcPr>
          <w:p w14:paraId="3C57181C" w14:textId="49C9EC5A" w:rsidR="00B97A65" w:rsidRPr="00682B8D" w:rsidRDefault="008377C5" w:rsidP="000233BB">
            <w:pPr>
              <w:spacing w:after="0" w:line="240" w:lineRule="auto"/>
              <w:rPr>
                <w:rFonts w:ascii="Segoe UI Light" w:eastAsia="Times New Roman" w:hAnsi="Segoe UI Light" w:cs="Segoe UI Light"/>
                <w:szCs w:val="24"/>
              </w:rPr>
            </w:pPr>
            <w:r>
              <w:rPr>
                <w:rFonts w:ascii="Segoe UI Light" w:eastAsia="Times New Roman" w:hAnsi="Segoe UI Light" w:cs="Segoe UI Light"/>
                <w:szCs w:val="24"/>
              </w:rPr>
              <w:t>General Practice Nurse</w:t>
            </w:r>
          </w:p>
        </w:tc>
      </w:tr>
      <w:tr w:rsidR="00B97A65" w:rsidRPr="00682B8D" w14:paraId="012ADF09" w14:textId="77777777" w:rsidTr="000233BB">
        <w:tc>
          <w:tcPr>
            <w:tcW w:w="1117" w:type="pct"/>
            <w:tcBorders>
              <w:top w:val="single" w:sz="4" w:space="0" w:color="auto"/>
              <w:left w:val="single" w:sz="4" w:space="0" w:color="auto"/>
              <w:bottom w:val="single" w:sz="4" w:space="0" w:color="auto"/>
              <w:right w:val="single" w:sz="4" w:space="0" w:color="auto"/>
            </w:tcBorders>
            <w:shd w:val="clear" w:color="auto" w:fill="auto"/>
          </w:tcPr>
          <w:p w14:paraId="0D8AD3FB" w14:textId="77777777" w:rsidR="00B97A65" w:rsidRPr="00682B8D" w:rsidRDefault="00B97A65" w:rsidP="000233BB">
            <w:pPr>
              <w:spacing w:after="0" w:line="240" w:lineRule="auto"/>
              <w:rPr>
                <w:rFonts w:ascii="Segoe UI Light" w:eastAsia="Times New Roman" w:hAnsi="Segoe UI Light" w:cs="Segoe UI Light"/>
                <w:szCs w:val="24"/>
              </w:rPr>
            </w:pPr>
            <w:r w:rsidRPr="00682B8D">
              <w:rPr>
                <w:rFonts w:ascii="Segoe UI Light" w:eastAsia="Times New Roman" w:hAnsi="Segoe UI Light" w:cs="Segoe UI Light"/>
                <w:szCs w:val="24"/>
              </w:rPr>
              <w:t>Salary Grade:</w:t>
            </w:r>
          </w:p>
        </w:tc>
        <w:tc>
          <w:tcPr>
            <w:tcW w:w="3883" w:type="pct"/>
            <w:tcBorders>
              <w:top w:val="single" w:sz="4" w:space="0" w:color="auto"/>
              <w:left w:val="single" w:sz="4" w:space="0" w:color="auto"/>
              <w:bottom w:val="single" w:sz="4" w:space="0" w:color="auto"/>
              <w:right w:val="single" w:sz="4" w:space="0" w:color="auto"/>
            </w:tcBorders>
            <w:shd w:val="clear" w:color="auto" w:fill="auto"/>
          </w:tcPr>
          <w:p w14:paraId="21F2F843" w14:textId="5744769B" w:rsidR="00B97A65" w:rsidRPr="00682B8D" w:rsidRDefault="008377C5" w:rsidP="000233BB">
            <w:pPr>
              <w:spacing w:after="0" w:line="240" w:lineRule="auto"/>
              <w:rPr>
                <w:rFonts w:ascii="Segoe UI Light" w:eastAsia="Times New Roman" w:hAnsi="Segoe UI Light" w:cs="Segoe UI Light"/>
                <w:szCs w:val="24"/>
              </w:rPr>
            </w:pPr>
            <w:r>
              <w:rPr>
                <w:rFonts w:ascii="Segoe UI Light" w:eastAsia="Times New Roman" w:hAnsi="Segoe UI Light" w:cs="Segoe UI Light"/>
                <w:szCs w:val="24"/>
              </w:rPr>
              <w:t>LHMP band 5/6 (depending on experience)</w:t>
            </w:r>
          </w:p>
        </w:tc>
      </w:tr>
      <w:tr w:rsidR="00B97A65" w:rsidRPr="00682B8D" w14:paraId="6FFC4515" w14:textId="77777777" w:rsidTr="000233BB">
        <w:tc>
          <w:tcPr>
            <w:tcW w:w="1117" w:type="pct"/>
            <w:tcBorders>
              <w:top w:val="single" w:sz="4" w:space="0" w:color="auto"/>
              <w:left w:val="single" w:sz="4" w:space="0" w:color="auto"/>
              <w:bottom w:val="single" w:sz="4" w:space="0" w:color="auto"/>
              <w:right w:val="single" w:sz="4" w:space="0" w:color="auto"/>
            </w:tcBorders>
            <w:shd w:val="clear" w:color="auto" w:fill="auto"/>
          </w:tcPr>
          <w:p w14:paraId="64BB14B0" w14:textId="77777777" w:rsidR="00B97A65" w:rsidRPr="00682B8D" w:rsidRDefault="00B97A65" w:rsidP="000233BB">
            <w:pPr>
              <w:spacing w:after="0" w:line="240" w:lineRule="auto"/>
              <w:rPr>
                <w:rFonts w:ascii="Segoe UI Light" w:eastAsia="Times New Roman" w:hAnsi="Segoe UI Light" w:cs="Segoe UI Light"/>
                <w:szCs w:val="24"/>
              </w:rPr>
            </w:pPr>
            <w:r w:rsidRPr="00682B8D">
              <w:rPr>
                <w:rFonts w:ascii="Segoe UI Light" w:eastAsia="Times New Roman" w:hAnsi="Segoe UI Light" w:cs="Segoe UI Light"/>
                <w:szCs w:val="24"/>
              </w:rPr>
              <w:t>Team:</w:t>
            </w:r>
          </w:p>
        </w:tc>
        <w:tc>
          <w:tcPr>
            <w:tcW w:w="3883" w:type="pct"/>
            <w:tcBorders>
              <w:top w:val="single" w:sz="4" w:space="0" w:color="auto"/>
              <w:left w:val="single" w:sz="4" w:space="0" w:color="auto"/>
              <w:bottom w:val="single" w:sz="4" w:space="0" w:color="auto"/>
              <w:right w:val="single" w:sz="4" w:space="0" w:color="auto"/>
            </w:tcBorders>
            <w:shd w:val="clear" w:color="auto" w:fill="auto"/>
          </w:tcPr>
          <w:p w14:paraId="78159B85" w14:textId="05D5AE5B" w:rsidR="00B97A65" w:rsidRPr="00682B8D" w:rsidRDefault="008377C5" w:rsidP="000233BB">
            <w:pPr>
              <w:spacing w:after="0" w:line="240" w:lineRule="auto"/>
              <w:rPr>
                <w:rFonts w:ascii="Segoe UI Light" w:eastAsia="Times New Roman" w:hAnsi="Segoe UI Light" w:cs="Segoe UI Light"/>
                <w:szCs w:val="24"/>
              </w:rPr>
            </w:pPr>
            <w:r>
              <w:rPr>
                <w:rFonts w:ascii="Segoe UI Light" w:eastAsia="Times New Roman" w:hAnsi="Segoe UI Light" w:cs="Segoe UI Light"/>
                <w:szCs w:val="24"/>
              </w:rPr>
              <w:t>Nursing</w:t>
            </w:r>
          </w:p>
        </w:tc>
      </w:tr>
      <w:tr w:rsidR="00B97A65" w:rsidRPr="00682B8D" w14:paraId="53E7DB8C" w14:textId="77777777" w:rsidTr="000233BB">
        <w:tc>
          <w:tcPr>
            <w:tcW w:w="1117" w:type="pct"/>
            <w:tcBorders>
              <w:top w:val="single" w:sz="4" w:space="0" w:color="auto"/>
              <w:left w:val="single" w:sz="4" w:space="0" w:color="auto"/>
              <w:bottom w:val="single" w:sz="4" w:space="0" w:color="auto"/>
              <w:right w:val="single" w:sz="4" w:space="0" w:color="auto"/>
            </w:tcBorders>
            <w:shd w:val="clear" w:color="auto" w:fill="auto"/>
          </w:tcPr>
          <w:p w14:paraId="3BF33BED" w14:textId="77777777" w:rsidR="00B97A65" w:rsidRPr="00682B8D" w:rsidRDefault="00B97A65" w:rsidP="000233BB">
            <w:pPr>
              <w:spacing w:after="0" w:line="240" w:lineRule="auto"/>
              <w:rPr>
                <w:rFonts w:ascii="Segoe UI Light" w:eastAsia="Times New Roman" w:hAnsi="Segoe UI Light" w:cs="Segoe UI Light"/>
                <w:szCs w:val="24"/>
              </w:rPr>
            </w:pPr>
            <w:r w:rsidRPr="00682B8D">
              <w:rPr>
                <w:rFonts w:ascii="Segoe UI Light" w:eastAsia="Times New Roman" w:hAnsi="Segoe UI Light" w:cs="Segoe UI Light"/>
                <w:szCs w:val="24"/>
              </w:rPr>
              <w:t>Primary Location:</w:t>
            </w:r>
          </w:p>
        </w:tc>
        <w:tc>
          <w:tcPr>
            <w:tcW w:w="3883" w:type="pct"/>
            <w:tcBorders>
              <w:top w:val="single" w:sz="4" w:space="0" w:color="auto"/>
              <w:left w:val="single" w:sz="4" w:space="0" w:color="auto"/>
              <w:bottom w:val="single" w:sz="4" w:space="0" w:color="auto"/>
              <w:right w:val="single" w:sz="4" w:space="0" w:color="auto"/>
            </w:tcBorders>
            <w:shd w:val="clear" w:color="auto" w:fill="auto"/>
          </w:tcPr>
          <w:p w14:paraId="7D4ED254" w14:textId="75EC5132" w:rsidR="00B97A65" w:rsidRPr="00682B8D" w:rsidRDefault="00B97A65" w:rsidP="000233BB">
            <w:pPr>
              <w:spacing w:after="0" w:line="240" w:lineRule="auto"/>
              <w:rPr>
                <w:rFonts w:ascii="Segoe UI Light" w:eastAsia="Times New Roman" w:hAnsi="Segoe UI Light" w:cs="Segoe UI Light"/>
                <w:szCs w:val="24"/>
              </w:rPr>
            </w:pPr>
            <w:r w:rsidRPr="00682B8D">
              <w:rPr>
                <w:rFonts w:ascii="Segoe UI Light" w:eastAsia="Times New Roman" w:hAnsi="Segoe UI Light" w:cs="Segoe UI Light"/>
                <w:szCs w:val="24"/>
              </w:rPr>
              <w:t xml:space="preserve">Latham House Medical Practice, Melton Mowbray and upon occasions at the Practice’s </w:t>
            </w:r>
            <w:proofErr w:type="spellStart"/>
            <w:r w:rsidRPr="00682B8D">
              <w:rPr>
                <w:rFonts w:ascii="Segoe UI Light" w:eastAsia="Times New Roman" w:hAnsi="Segoe UI Light" w:cs="Segoe UI Light"/>
                <w:szCs w:val="24"/>
              </w:rPr>
              <w:t>As</w:t>
            </w:r>
            <w:r w:rsidR="00BB493D" w:rsidRPr="00682B8D">
              <w:rPr>
                <w:rFonts w:ascii="Segoe UI Light" w:eastAsia="Times New Roman" w:hAnsi="Segoe UI Light" w:cs="Segoe UI Light"/>
                <w:szCs w:val="24"/>
              </w:rPr>
              <w:t>fordby</w:t>
            </w:r>
            <w:proofErr w:type="spellEnd"/>
            <w:r w:rsidRPr="00682B8D">
              <w:rPr>
                <w:rFonts w:ascii="Segoe UI Light" w:eastAsia="Times New Roman" w:hAnsi="Segoe UI Light" w:cs="Segoe UI Light"/>
                <w:szCs w:val="24"/>
              </w:rPr>
              <w:t xml:space="preserve"> site.</w:t>
            </w:r>
          </w:p>
        </w:tc>
      </w:tr>
      <w:tr w:rsidR="00B97A65" w:rsidRPr="00682B8D" w14:paraId="71E794FC" w14:textId="77777777" w:rsidTr="000233BB">
        <w:tc>
          <w:tcPr>
            <w:tcW w:w="1117" w:type="pct"/>
            <w:tcBorders>
              <w:top w:val="single" w:sz="4" w:space="0" w:color="auto"/>
              <w:left w:val="single" w:sz="4" w:space="0" w:color="auto"/>
              <w:bottom w:val="single" w:sz="4" w:space="0" w:color="auto"/>
              <w:right w:val="single" w:sz="4" w:space="0" w:color="auto"/>
            </w:tcBorders>
            <w:shd w:val="clear" w:color="auto" w:fill="auto"/>
          </w:tcPr>
          <w:p w14:paraId="00DE6D98" w14:textId="77777777" w:rsidR="00B97A65" w:rsidRPr="00682B8D" w:rsidRDefault="00B97A65" w:rsidP="000233BB">
            <w:pPr>
              <w:spacing w:after="0" w:line="240" w:lineRule="auto"/>
              <w:rPr>
                <w:rFonts w:ascii="Segoe UI Light" w:eastAsia="Times New Roman" w:hAnsi="Segoe UI Light" w:cs="Segoe UI Light"/>
                <w:szCs w:val="24"/>
              </w:rPr>
            </w:pPr>
            <w:r w:rsidRPr="00682B8D">
              <w:rPr>
                <w:rFonts w:ascii="Segoe UI Light" w:eastAsia="Times New Roman" w:hAnsi="Segoe UI Light" w:cs="Segoe UI Light"/>
                <w:szCs w:val="24"/>
              </w:rPr>
              <w:t>Responsible to:</w:t>
            </w:r>
          </w:p>
        </w:tc>
        <w:tc>
          <w:tcPr>
            <w:tcW w:w="3883" w:type="pct"/>
            <w:tcBorders>
              <w:top w:val="single" w:sz="4" w:space="0" w:color="auto"/>
              <w:left w:val="single" w:sz="4" w:space="0" w:color="auto"/>
              <w:bottom w:val="single" w:sz="4" w:space="0" w:color="auto"/>
              <w:right w:val="single" w:sz="4" w:space="0" w:color="auto"/>
            </w:tcBorders>
            <w:shd w:val="clear" w:color="auto" w:fill="auto"/>
          </w:tcPr>
          <w:p w14:paraId="701F0AA0" w14:textId="54458473" w:rsidR="00B97A65" w:rsidRPr="00682B8D" w:rsidRDefault="008377C5" w:rsidP="000233BB">
            <w:pPr>
              <w:spacing w:after="0" w:line="240" w:lineRule="auto"/>
              <w:rPr>
                <w:rFonts w:ascii="Segoe UI Light" w:eastAsia="Times New Roman" w:hAnsi="Segoe UI Light" w:cs="Segoe UI Light"/>
                <w:szCs w:val="24"/>
              </w:rPr>
            </w:pPr>
            <w:r w:rsidRPr="00062FFD">
              <w:rPr>
                <w:rFonts w:ascii="Segoe UI Light" w:hAnsi="Segoe UI Light" w:cs="Segoe UI Light"/>
              </w:rPr>
              <w:t>Lead Nurse/Head of Clinical Services</w:t>
            </w:r>
          </w:p>
        </w:tc>
      </w:tr>
    </w:tbl>
    <w:p w14:paraId="3AD4C834" w14:textId="0AC83128" w:rsidR="00E00EFB" w:rsidRPr="00682B8D" w:rsidRDefault="00E00EFB">
      <w:pPr>
        <w:rPr>
          <w:rFonts w:ascii="Segoe UI Light" w:hAnsi="Segoe UI Light" w:cs="Segoe UI Light"/>
        </w:rPr>
      </w:pPr>
    </w:p>
    <w:tbl>
      <w:tblPr>
        <w:tblW w:w="5002" w:type="pct"/>
        <w:tblLook w:val="01E0" w:firstRow="1" w:lastRow="1" w:firstColumn="1" w:lastColumn="1" w:noHBand="0" w:noVBand="0"/>
      </w:tblPr>
      <w:tblGrid>
        <w:gridCol w:w="10199"/>
      </w:tblGrid>
      <w:tr w:rsidR="00B97A65" w:rsidRPr="00682B8D" w14:paraId="60566E3E" w14:textId="77777777" w:rsidTr="000233BB">
        <w:tc>
          <w:tcPr>
            <w:tcW w:w="5000" w:type="pct"/>
            <w:tcBorders>
              <w:top w:val="single" w:sz="4" w:space="0" w:color="FFFFFF"/>
              <w:left w:val="single" w:sz="4" w:space="0" w:color="FFFFFF"/>
              <w:bottom w:val="single" w:sz="4" w:space="0" w:color="auto"/>
              <w:right w:val="single" w:sz="4" w:space="0" w:color="FFFFFF"/>
            </w:tcBorders>
            <w:shd w:val="clear" w:color="auto" w:fill="auto"/>
          </w:tcPr>
          <w:p w14:paraId="04703964" w14:textId="11655540" w:rsidR="00B97A65" w:rsidRPr="00682B8D" w:rsidRDefault="00B97A65" w:rsidP="000233BB">
            <w:pPr>
              <w:keepNext/>
              <w:spacing w:after="0" w:line="240" w:lineRule="auto"/>
              <w:jc w:val="both"/>
              <w:outlineLvl w:val="2"/>
              <w:rPr>
                <w:rFonts w:ascii="Segoe UI Light" w:eastAsia="Times New Roman" w:hAnsi="Segoe UI Light" w:cs="Segoe UI Light"/>
                <w:b/>
                <w:bCs/>
                <w:sz w:val="28"/>
                <w:szCs w:val="28"/>
              </w:rPr>
            </w:pPr>
            <w:r w:rsidRPr="00682B8D">
              <w:rPr>
                <w:rFonts w:ascii="Segoe UI Light" w:eastAsia="Times New Roman" w:hAnsi="Segoe UI Light" w:cs="Segoe UI Light"/>
                <w:b/>
                <w:bCs/>
                <w:sz w:val="28"/>
                <w:szCs w:val="28"/>
              </w:rPr>
              <w:t>Job Summary</w:t>
            </w:r>
          </w:p>
        </w:tc>
      </w:tr>
      <w:tr w:rsidR="00B97A65" w:rsidRPr="00682B8D" w14:paraId="13F79D40" w14:textId="77777777" w:rsidTr="00B97A65">
        <w:tc>
          <w:tcPr>
            <w:tcW w:w="5000" w:type="pct"/>
            <w:tcBorders>
              <w:top w:val="single" w:sz="4" w:space="0" w:color="auto"/>
              <w:left w:val="single" w:sz="4" w:space="0" w:color="auto"/>
              <w:bottom w:val="single" w:sz="4" w:space="0" w:color="auto"/>
              <w:right w:val="single" w:sz="4" w:space="0" w:color="auto"/>
            </w:tcBorders>
            <w:shd w:val="clear" w:color="auto" w:fill="auto"/>
          </w:tcPr>
          <w:p w14:paraId="27D002B3" w14:textId="6BF721EA" w:rsidR="008377C5" w:rsidRPr="00062FFD" w:rsidRDefault="008377C5" w:rsidP="008377C5">
            <w:pPr>
              <w:rPr>
                <w:rFonts w:ascii="Segoe UI Light" w:hAnsi="Segoe UI Light" w:cs="Segoe UI Light"/>
              </w:rPr>
            </w:pPr>
            <w:r w:rsidRPr="00062FFD">
              <w:rPr>
                <w:rFonts w:ascii="Segoe UI Light" w:hAnsi="Segoe UI Light" w:cs="Segoe UI Light"/>
              </w:rPr>
              <w:t xml:space="preserve">The post holder will be a key team leader within Latham House Medical Practice and will also be able to work autonomously, demonstrating strong professional decision-making skills and clinical expertise. They are responsible for ensuring the delivery of evidence-based nursing care to the Practice population and will actively support the practice management team in developing and reviewing clinical policy. </w:t>
            </w:r>
          </w:p>
          <w:p w14:paraId="446FE6D7" w14:textId="50DDE716" w:rsidR="00B97A65" w:rsidRPr="008377C5" w:rsidRDefault="008377C5" w:rsidP="008377C5">
            <w:pPr>
              <w:rPr>
                <w:rFonts w:ascii="Segoe UI Light" w:hAnsi="Segoe UI Light" w:cs="Segoe UI Light"/>
              </w:rPr>
            </w:pPr>
            <w:r w:rsidRPr="00062FFD">
              <w:rPr>
                <w:rFonts w:ascii="Segoe UI Light" w:hAnsi="Segoe UI Light" w:cs="Segoe UI Light"/>
              </w:rPr>
              <w:t xml:space="preserve">They will provide leadership to the nursing team to ensure the effective and efficient provision of primary healthcare services. </w:t>
            </w:r>
          </w:p>
        </w:tc>
      </w:tr>
    </w:tbl>
    <w:p w14:paraId="3D127AE3" w14:textId="425A1037" w:rsidR="00B97A65" w:rsidRPr="00682B8D" w:rsidRDefault="00B97A65">
      <w:pPr>
        <w:rPr>
          <w:rFonts w:ascii="Segoe UI Light" w:hAnsi="Segoe UI Light" w:cs="Segoe UI Light"/>
          <w:b/>
          <w:bCs/>
        </w:rPr>
      </w:pPr>
    </w:p>
    <w:tbl>
      <w:tblPr>
        <w:tblW w:w="5002" w:type="pct"/>
        <w:tblLook w:val="01E0" w:firstRow="1" w:lastRow="1" w:firstColumn="1" w:lastColumn="1" w:noHBand="0" w:noVBand="0"/>
      </w:tblPr>
      <w:tblGrid>
        <w:gridCol w:w="10199"/>
      </w:tblGrid>
      <w:tr w:rsidR="00B97A65" w:rsidRPr="00682B8D" w14:paraId="61C57C7A" w14:textId="77777777" w:rsidTr="000233BB">
        <w:tc>
          <w:tcPr>
            <w:tcW w:w="5000" w:type="pct"/>
            <w:tcBorders>
              <w:top w:val="single" w:sz="4" w:space="0" w:color="FFFFFF"/>
              <w:left w:val="single" w:sz="4" w:space="0" w:color="FFFFFF"/>
              <w:bottom w:val="single" w:sz="4" w:space="0" w:color="auto"/>
              <w:right w:val="single" w:sz="4" w:space="0" w:color="FFFFFF"/>
            </w:tcBorders>
            <w:shd w:val="clear" w:color="auto" w:fill="auto"/>
          </w:tcPr>
          <w:p w14:paraId="1AD468CF" w14:textId="5D8AEB5C" w:rsidR="00B97A65" w:rsidRPr="00682B8D" w:rsidRDefault="00B97A65" w:rsidP="000233BB">
            <w:pPr>
              <w:keepNext/>
              <w:spacing w:after="0" w:line="240" w:lineRule="auto"/>
              <w:jc w:val="both"/>
              <w:outlineLvl w:val="2"/>
              <w:rPr>
                <w:rFonts w:ascii="Segoe UI Light" w:eastAsia="Times New Roman" w:hAnsi="Segoe UI Light" w:cs="Segoe UI Light"/>
                <w:b/>
                <w:bCs/>
                <w:sz w:val="28"/>
                <w:szCs w:val="28"/>
              </w:rPr>
            </w:pPr>
            <w:r w:rsidRPr="00682B8D">
              <w:rPr>
                <w:rFonts w:ascii="Segoe UI Light" w:eastAsia="Times New Roman" w:hAnsi="Segoe UI Light" w:cs="Segoe UI Light"/>
                <w:b/>
                <w:bCs/>
                <w:sz w:val="28"/>
                <w:szCs w:val="28"/>
              </w:rPr>
              <w:t>Role Purpose</w:t>
            </w:r>
          </w:p>
        </w:tc>
      </w:tr>
      <w:tr w:rsidR="008377C5" w:rsidRPr="00682B8D" w14:paraId="2C9223D5" w14:textId="77777777" w:rsidTr="000233BB">
        <w:tc>
          <w:tcPr>
            <w:tcW w:w="5000" w:type="pct"/>
            <w:tcBorders>
              <w:top w:val="single" w:sz="4" w:space="0" w:color="auto"/>
              <w:left w:val="single" w:sz="4" w:space="0" w:color="auto"/>
              <w:bottom w:val="single" w:sz="4" w:space="0" w:color="auto"/>
              <w:right w:val="single" w:sz="4" w:space="0" w:color="auto"/>
            </w:tcBorders>
            <w:shd w:val="clear" w:color="auto" w:fill="auto"/>
          </w:tcPr>
          <w:p w14:paraId="6581FAA1" w14:textId="77777777" w:rsidR="008377C5" w:rsidRPr="008377C5" w:rsidRDefault="008377C5" w:rsidP="008377C5">
            <w:pPr>
              <w:pStyle w:val="ListParagraph"/>
              <w:numPr>
                <w:ilvl w:val="0"/>
                <w:numId w:val="5"/>
              </w:numPr>
              <w:spacing w:line="276" w:lineRule="auto"/>
              <w:ind w:left="306" w:hanging="284"/>
              <w:jc w:val="both"/>
              <w:rPr>
                <w:rFonts w:ascii="Segoe UI Light" w:hAnsi="Segoe UI Light" w:cs="Segoe UI Light"/>
                <w:lang w:eastAsia="en-GB"/>
              </w:rPr>
            </w:pPr>
            <w:r w:rsidRPr="008377C5">
              <w:rPr>
                <w:rFonts w:ascii="Segoe UI Light" w:hAnsi="Segoe UI Light" w:cs="Segoe UI Light"/>
                <w:lang w:eastAsia="en-GB"/>
              </w:rPr>
              <w:t xml:space="preserve">To work as an autonomous practitioner providing care to patients within the primary care setting using specialist practice nurse skills.  </w:t>
            </w:r>
          </w:p>
          <w:p w14:paraId="4678E3C8" w14:textId="77777777" w:rsidR="008377C5" w:rsidRPr="00062FFD" w:rsidRDefault="008377C5" w:rsidP="008377C5">
            <w:pPr>
              <w:numPr>
                <w:ilvl w:val="0"/>
                <w:numId w:val="4"/>
              </w:numPr>
              <w:autoSpaceDE w:val="0"/>
              <w:autoSpaceDN w:val="0"/>
              <w:adjustRightInd w:val="0"/>
              <w:spacing w:after="0" w:line="276" w:lineRule="auto"/>
              <w:jc w:val="both"/>
              <w:rPr>
                <w:rFonts w:ascii="Segoe UI Light" w:hAnsi="Segoe UI Light" w:cs="Segoe UI Light"/>
                <w:lang w:eastAsia="en-GB"/>
              </w:rPr>
            </w:pPr>
            <w:r w:rsidRPr="00062FFD">
              <w:rPr>
                <w:rFonts w:ascii="Segoe UI Light" w:hAnsi="Segoe UI Light" w:cs="Segoe UI Light"/>
              </w:rPr>
              <w:t>To work within Practice policies, protocols and guidelines whilst using experience and clinical judgement to provide nurse interventions and care.</w:t>
            </w:r>
          </w:p>
          <w:p w14:paraId="26C73BB6" w14:textId="77777777" w:rsidR="008377C5" w:rsidRPr="00062FFD" w:rsidRDefault="008377C5" w:rsidP="008377C5">
            <w:pPr>
              <w:pStyle w:val="ListParagraph"/>
              <w:numPr>
                <w:ilvl w:val="0"/>
                <w:numId w:val="4"/>
              </w:numPr>
              <w:overflowPunct/>
              <w:autoSpaceDE/>
              <w:autoSpaceDN/>
              <w:adjustRightInd/>
              <w:spacing w:line="276" w:lineRule="auto"/>
              <w:jc w:val="both"/>
              <w:textAlignment w:val="auto"/>
              <w:rPr>
                <w:rFonts w:ascii="Segoe UI Light" w:hAnsi="Segoe UI Light" w:cs="Segoe UI Light"/>
                <w:szCs w:val="22"/>
              </w:rPr>
            </w:pPr>
            <w:r w:rsidRPr="00062FFD">
              <w:rPr>
                <w:rFonts w:ascii="Segoe UI Light" w:hAnsi="Segoe UI Light" w:cs="Segoe UI Light"/>
                <w:szCs w:val="22"/>
              </w:rPr>
              <w:t xml:space="preserve">To work collaboratively with the whole practice team ensuring that the care delivered to the Practice population is relevant, responsive, of the highest standard and is clinically effective and efficient. </w:t>
            </w:r>
          </w:p>
          <w:p w14:paraId="444A769B" w14:textId="77777777" w:rsidR="008377C5" w:rsidRPr="00062FFD" w:rsidRDefault="008377C5" w:rsidP="008377C5">
            <w:pPr>
              <w:pStyle w:val="ListParagraph"/>
              <w:numPr>
                <w:ilvl w:val="0"/>
                <w:numId w:val="4"/>
              </w:numPr>
              <w:overflowPunct/>
              <w:autoSpaceDE/>
              <w:autoSpaceDN/>
              <w:adjustRightInd/>
              <w:spacing w:line="276" w:lineRule="auto"/>
              <w:jc w:val="both"/>
              <w:textAlignment w:val="auto"/>
              <w:rPr>
                <w:rFonts w:ascii="Segoe UI Light" w:hAnsi="Segoe UI Light" w:cs="Segoe UI Light"/>
                <w:szCs w:val="22"/>
              </w:rPr>
            </w:pPr>
            <w:r w:rsidRPr="00062FFD">
              <w:rPr>
                <w:rFonts w:ascii="Segoe UI Light" w:hAnsi="Segoe UI Light" w:cs="Segoe UI Light"/>
                <w:szCs w:val="22"/>
              </w:rPr>
              <w:t>Contribute to improving quality standards.</w:t>
            </w:r>
          </w:p>
          <w:p w14:paraId="704545C2" w14:textId="39307039" w:rsidR="008377C5" w:rsidRPr="008377C5" w:rsidRDefault="008377C5" w:rsidP="008377C5">
            <w:pPr>
              <w:pStyle w:val="ListParagraph"/>
              <w:numPr>
                <w:ilvl w:val="0"/>
                <w:numId w:val="4"/>
              </w:numPr>
              <w:overflowPunct/>
              <w:autoSpaceDE/>
              <w:autoSpaceDN/>
              <w:adjustRightInd/>
              <w:spacing w:line="276" w:lineRule="auto"/>
              <w:jc w:val="both"/>
              <w:textAlignment w:val="auto"/>
              <w:rPr>
                <w:rFonts w:ascii="Segoe UI Light" w:hAnsi="Segoe UI Light" w:cs="Segoe UI Light"/>
                <w:szCs w:val="22"/>
              </w:rPr>
            </w:pPr>
            <w:r w:rsidRPr="00062FFD">
              <w:rPr>
                <w:rFonts w:ascii="Segoe UI Light" w:hAnsi="Segoe UI Light" w:cs="Segoe UI Light"/>
                <w:szCs w:val="22"/>
              </w:rPr>
              <w:t>To work within the framework of the NMC Code of Professional Conduct and Scope of Professional Practice to ensure that the best possible care is given to the Practice population.</w:t>
            </w:r>
          </w:p>
        </w:tc>
      </w:tr>
    </w:tbl>
    <w:p w14:paraId="142CEEDE" w14:textId="392E5C56" w:rsidR="00B97A65" w:rsidRPr="00682B8D" w:rsidRDefault="00B97A65">
      <w:pPr>
        <w:rPr>
          <w:rFonts w:ascii="Segoe UI Light" w:hAnsi="Segoe UI Light" w:cs="Segoe UI Light"/>
          <w:b/>
          <w:bCs/>
        </w:rPr>
      </w:pPr>
    </w:p>
    <w:tbl>
      <w:tblPr>
        <w:tblW w:w="5000" w:type="pct"/>
        <w:tblInd w:w="-5" w:type="dxa"/>
        <w:tblLook w:val="01E0" w:firstRow="1" w:lastRow="1" w:firstColumn="1" w:lastColumn="1" w:noHBand="0" w:noVBand="0"/>
      </w:tblPr>
      <w:tblGrid>
        <w:gridCol w:w="10195"/>
      </w:tblGrid>
      <w:tr w:rsidR="00B97A65" w:rsidRPr="00682B8D" w14:paraId="57073B25" w14:textId="77777777" w:rsidTr="000233BB">
        <w:tc>
          <w:tcPr>
            <w:tcW w:w="5000" w:type="pct"/>
            <w:tcBorders>
              <w:top w:val="single" w:sz="4" w:space="0" w:color="FFFFFF"/>
              <w:left w:val="single" w:sz="4" w:space="0" w:color="FFFFFF"/>
              <w:bottom w:val="single" w:sz="4" w:space="0" w:color="auto"/>
              <w:right w:val="single" w:sz="4" w:space="0" w:color="FFFFFF"/>
            </w:tcBorders>
            <w:vAlign w:val="center"/>
          </w:tcPr>
          <w:p w14:paraId="160091B8" w14:textId="77777777" w:rsidR="00B97A65" w:rsidRDefault="00B97A65" w:rsidP="000233BB">
            <w:pPr>
              <w:keepNext/>
              <w:spacing w:after="0" w:line="240" w:lineRule="auto"/>
              <w:jc w:val="both"/>
              <w:outlineLvl w:val="2"/>
              <w:rPr>
                <w:rFonts w:ascii="Segoe UI Light" w:eastAsia="Times New Roman" w:hAnsi="Segoe UI Light" w:cs="Segoe UI Light"/>
                <w:b/>
                <w:bCs/>
                <w:sz w:val="28"/>
                <w:szCs w:val="28"/>
              </w:rPr>
            </w:pPr>
          </w:p>
          <w:p w14:paraId="68E2BA13" w14:textId="77777777" w:rsidR="008377C5" w:rsidRPr="00682B8D" w:rsidRDefault="008377C5" w:rsidP="000233BB">
            <w:pPr>
              <w:keepNext/>
              <w:spacing w:after="0" w:line="240" w:lineRule="auto"/>
              <w:jc w:val="both"/>
              <w:outlineLvl w:val="2"/>
              <w:rPr>
                <w:rFonts w:ascii="Segoe UI Light" w:eastAsia="Times New Roman" w:hAnsi="Segoe UI Light" w:cs="Segoe UI Light"/>
                <w:b/>
                <w:bCs/>
                <w:sz w:val="28"/>
                <w:szCs w:val="28"/>
              </w:rPr>
            </w:pPr>
          </w:p>
          <w:p w14:paraId="2EE30A19" w14:textId="77777777" w:rsidR="00B97A65" w:rsidRPr="00682B8D" w:rsidRDefault="00B97A65" w:rsidP="000233BB">
            <w:pPr>
              <w:keepNext/>
              <w:spacing w:after="0" w:line="240" w:lineRule="auto"/>
              <w:jc w:val="both"/>
              <w:outlineLvl w:val="2"/>
              <w:rPr>
                <w:rFonts w:ascii="Segoe UI Light" w:eastAsia="Times New Roman" w:hAnsi="Segoe UI Light" w:cs="Segoe UI Light"/>
                <w:b/>
                <w:bCs/>
                <w:sz w:val="28"/>
                <w:szCs w:val="28"/>
              </w:rPr>
            </w:pPr>
            <w:r w:rsidRPr="00682B8D">
              <w:rPr>
                <w:rFonts w:ascii="Segoe UI Light" w:eastAsia="Times New Roman" w:hAnsi="Segoe UI Light" w:cs="Segoe UI Light"/>
                <w:b/>
                <w:bCs/>
                <w:sz w:val="28"/>
                <w:szCs w:val="28"/>
              </w:rPr>
              <w:t>Role Responsibilities</w:t>
            </w:r>
          </w:p>
        </w:tc>
      </w:tr>
      <w:tr w:rsidR="00B97A65" w:rsidRPr="00682B8D" w14:paraId="18BB5073" w14:textId="77777777" w:rsidTr="000233BB">
        <w:tc>
          <w:tcPr>
            <w:tcW w:w="5000" w:type="pct"/>
            <w:tcBorders>
              <w:top w:val="single" w:sz="4" w:space="0" w:color="auto"/>
              <w:left w:val="single" w:sz="4" w:space="0" w:color="auto"/>
              <w:bottom w:val="single" w:sz="4" w:space="0" w:color="auto"/>
              <w:right w:val="single" w:sz="4" w:space="0" w:color="auto"/>
            </w:tcBorders>
          </w:tcPr>
          <w:p w14:paraId="1BEE2977" w14:textId="77777777" w:rsidR="008377C5" w:rsidRPr="008377C5" w:rsidRDefault="008377C5" w:rsidP="008377C5">
            <w:pPr>
              <w:spacing w:after="0"/>
              <w:jc w:val="both"/>
              <w:rPr>
                <w:rFonts w:ascii="Segoe UI Light" w:eastAsia="Times New Roman" w:hAnsi="Segoe UI Light" w:cs="Segoe UI Light"/>
                <w:b/>
                <w:bCs/>
              </w:rPr>
            </w:pPr>
            <w:r w:rsidRPr="008377C5">
              <w:rPr>
                <w:rFonts w:ascii="Segoe UI Light" w:eastAsia="Times New Roman" w:hAnsi="Segoe UI Light" w:cs="Segoe UI Light"/>
                <w:b/>
                <w:bCs/>
              </w:rPr>
              <w:t xml:space="preserve">Professional and Managerial Role </w:t>
            </w:r>
          </w:p>
          <w:p w14:paraId="1AB9871C" w14:textId="77777777" w:rsidR="008377C5" w:rsidRPr="008377C5" w:rsidRDefault="008377C5" w:rsidP="008377C5">
            <w:pPr>
              <w:spacing w:after="0"/>
              <w:jc w:val="both"/>
              <w:rPr>
                <w:rFonts w:ascii="Segoe UI Light" w:eastAsia="Times New Roman" w:hAnsi="Segoe UI Light" w:cs="Segoe UI Light"/>
              </w:rPr>
            </w:pPr>
          </w:p>
          <w:p w14:paraId="5A80FE95" w14:textId="5EB1BB62" w:rsidR="008377C5" w:rsidRPr="008377C5" w:rsidRDefault="008377C5" w:rsidP="008377C5">
            <w:pPr>
              <w:pStyle w:val="ListParagraph"/>
              <w:numPr>
                <w:ilvl w:val="0"/>
                <w:numId w:val="5"/>
              </w:numPr>
              <w:jc w:val="both"/>
              <w:rPr>
                <w:rFonts w:ascii="Segoe UI Light" w:hAnsi="Segoe UI Light" w:cs="Segoe UI Light"/>
              </w:rPr>
            </w:pPr>
            <w:r w:rsidRPr="008377C5">
              <w:rPr>
                <w:rFonts w:ascii="Segoe UI Light" w:hAnsi="Segoe UI Light" w:cs="Segoe UI Light"/>
              </w:rPr>
              <w:t>NMC registration - upholding professional standards of practice and behaviour.</w:t>
            </w:r>
          </w:p>
          <w:p w14:paraId="21B389ED" w14:textId="16A1CC3F" w:rsidR="008377C5" w:rsidRPr="008377C5" w:rsidRDefault="008377C5" w:rsidP="008377C5">
            <w:pPr>
              <w:pStyle w:val="ListParagraph"/>
              <w:numPr>
                <w:ilvl w:val="0"/>
                <w:numId w:val="5"/>
              </w:numPr>
              <w:jc w:val="both"/>
              <w:rPr>
                <w:rFonts w:ascii="Segoe UI Light" w:hAnsi="Segoe UI Light" w:cs="Segoe UI Light"/>
              </w:rPr>
            </w:pPr>
            <w:r w:rsidRPr="008377C5">
              <w:rPr>
                <w:rFonts w:ascii="Segoe UI Light" w:hAnsi="Segoe UI Light" w:cs="Segoe UI Light"/>
              </w:rPr>
              <w:t>To work independently and accepting professional accountability within the scope of your clinical</w:t>
            </w:r>
            <w:r w:rsidRPr="008377C5">
              <w:rPr>
                <w:rFonts w:ascii="Segoe UI Light" w:hAnsi="Segoe UI Light" w:cs="Segoe UI Light"/>
              </w:rPr>
              <w:t xml:space="preserve"> </w:t>
            </w:r>
            <w:r w:rsidRPr="008377C5">
              <w:rPr>
                <w:rFonts w:ascii="Segoe UI Light" w:hAnsi="Segoe UI Light" w:cs="Segoe UI Light"/>
              </w:rPr>
              <w:t>practice and expertise.</w:t>
            </w:r>
          </w:p>
          <w:p w14:paraId="7FBEFCDF" w14:textId="4067641B" w:rsidR="008377C5" w:rsidRPr="008377C5" w:rsidRDefault="008377C5" w:rsidP="008377C5">
            <w:pPr>
              <w:pStyle w:val="ListParagraph"/>
              <w:numPr>
                <w:ilvl w:val="0"/>
                <w:numId w:val="5"/>
              </w:numPr>
              <w:jc w:val="both"/>
              <w:rPr>
                <w:rFonts w:ascii="Segoe UI Light" w:hAnsi="Segoe UI Light" w:cs="Segoe UI Light"/>
              </w:rPr>
            </w:pPr>
            <w:r w:rsidRPr="008377C5">
              <w:rPr>
                <w:rFonts w:ascii="Segoe UI Light" w:hAnsi="Segoe UI Light" w:cs="Segoe UI Light"/>
              </w:rPr>
              <w:t>Attend and contribute to relevant internal and external meetings as required.</w:t>
            </w:r>
          </w:p>
          <w:p w14:paraId="5CF7E48E" w14:textId="1AEADB97" w:rsidR="008377C5" w:rsidRPr="008377C5" w:rsidRDefault="008377C5" w:rsidP="008377C5">
            <w:pPr>
              <w:pStyle w:val="ListParagraph"/>
              <w:numPr>
                <w:ilvl w:val="0"/>
                <w:numId w:val="5"/>
              </w:numPr>
              <w:jc w:val="both"/>
              <w:rPr>
                <w:rFonts w:ascii="Segoe UI Light" w:hAnsi="Segoe UI Light" w:cs="Segoe UI Light"/>
              </w:rPr>
            </w:pPr>
            <w:r w:rsidRPr="008377C5">
              <w:rPr>
                <w:rFonts w:ascii="Segoe UI Light" w:hAnsi="Segoe UI Light" w:cs="Segoe UI Light"/>
              </w:rPr>
              <w:t>Provision and promotion of evidence-based practice.</w:t>
            </w:r>
          </w:p>
          <w:p w14:paraId="2D080B01" w14:textId="6533AE9B" w:rsidR="008377C5" w:rsidRPr="008377C5" w:rsidRDefault="008377C5" w:rsidP="008377C5">
            <w:pPr>
              <w:pStyle w:val="ListParagraph"/>
              <w:numPr>
                <w:ilvl w:val="0"/>
                <w:numId w:val="5"/>
              </w:numPr>
              <w:jc w:val="both"/>
              <w:rPr>
                <w:rFonts w:ascii="Segoe UI Light" w:hAnsi="Segoe UI Light" w:cs="Segoe UI Light"/>
              </w:rPr>
            </w:pPr>
            <w:r w:rsidRPr="008377C5">
              <w:rPr>
                <w:rFonts w:ascii="Segoe UI Light" w:hAnsi="Segoe UI Light" w:cs="Segoe UI Light"/>
              </w:rPr>
              <w:t xml:space="preserve">Remaining up to date with pertinent health policies, working with the Practice team to consider the impact and the strategies for implementation. </w:t>
            </w:r>
          </w:p>
          <w:p w14:paraId="289B0307" w14:textId="08009734" w:rsidR="008377C5" w:rsidRPr="008377C5" w:rsidRDefault="008377C5" w:rsidP="008377C5">
            <w:pPr>
              <w:pStyle w:val="ListParagraph"/>
              <w:numPr>
                <w:ilvl w:val="0"/>
                <w:numId w:val="5"/>
              </w:numPr>
              <w:jc w:val="both"/>
              <w:rPr>
                <w:rFonts w:ascii="Segoe UI Light" w:hAnsi="Segoe UI Light" w:cs="Segoe UI Light"/>
              </w:rPr>
            </w:pPr>
            <w:r w:rsidRPr="008377C5">
              <w:rPr>
                <w:rFonts w:ascii="Segoe UI Light" w:hAnsi="Segoe UI Light" w:cs="Segoe UI Light"/>
              </w:rPr>
              <w:t>Deliver and maintain primary nurse led services including long term conditions in line with disease registers.</w:t>
            </w:r>
          </w:p>
          <w:p w14:paraId="5DCFD8F7" w14:textId="05314178" w:rsidR="008377C5" w:rsidRPr="008377C5" w:rsidRDefault="008377C5" w:rsidP="008377C5">
            <w:pPr>
              <w:pStyle w:val="ListParagraph"/>
              <w:numPr>
                <w:ilvl w:val="0"/>
                <w:numId w:val="5"/>
              </w:numPr>
              <w:jc w:val="both"/>
              <w:rPr>
                <w:rFonts w:ascii="Segoe UI Light" w:hAnsi="Segoe UI Light" w:cs="Segoe UI Light"/>
              </w:rPr>
            </w:pPr>
            <w:r w:rsidRPr="008377C5">
              <w:rPr>
                <w:rFonts w:ascii="Segoe UI Light" w:hAnsi="Segoe UI Light" w:cs="Segoe UI Light"/>
              </w:rPr>
              <w:t>Signpost effectively to other clinicians and agencies when appropriate.</w:t>
            </w:r>
          </w:p>
          <w:p w14:paraId="09C36921" w14:textId="77777777" w:rsidR="008377C5" w:rsidRPr="008377C5" w:rsidRDefault="008377C5" w:rsidP="008377C5">
            <w:pPr>
              <w:spacing w:after="0"/>
              <w:jc w:val="both"/>
              <w:rPr>
                <w:rFonts w:ascii="Segoe UI Light" w:eastAsia="Times New Roman" w:hAnsi="Segoe UI Light" w:cs="Segoe UI Light"/>
              </w:rPr>
            </w:pPr>
          </w:p>
          <w:p w14:paraId="28A4D1F5" w14:textId="77777777" w:rsidR="008377C5" w:rsidRPr="008377C5" w:rsidRDefault="008377C5" w:rsidP="008377C5">
            <w:pPr>
              <w:spacing w:after="0"/>
              <w:jc w:val="both"/>
              <w:rPr>
                <w:rFonts w:ascii="Segoe UI Light" w:eastAsia="Times New Roman" w:hAnsi="Segoe UI Light" w:cs="Segoe UI Light"/>
                <w:b/>
                <w:bCs/>
              </w:rPr>
            </w:pPr>
            <w:r w:rsidRPr="008377C5">
              <w:rPr>
                <w:rFonts w:ascii="Segoe UI Light" w:eastAsia="Times New Roman" w:hAnsi="Segoe UI Light" w:cs="Segoe UI Light"/>
                <w:b/>
                <w:bCs/>
              </w:rPr>
              <w:t xml:space="preserve">Clinical </w:t>
            </w:r>
          </w:p>
          <w:p w14:paraId="56177BF8" w14:textId="6DD08FDA"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Make professional autonomous decisions for which the post holder is accountable for and to provide and promote safe, effective, and cost-efficient individualised patient care.</w:t>
            </w:r>
          </w:p>
          <w:p w14:paraId="5DFBBC5F" w14:textId="3600A3EA"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Where necessary, evaluate patients test results in conjunction with the patient and their GP and ensure the appropriate course of treatment is initiated.</w:t>
            </w:r>
          </w:p>
          <w:p w14:paraId="1D767C34" w14:textId="113F607E"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Communicate effectively with patients/families/carers regarding information about their care and considering the equality and diversity needs and preferences of said population.</w:t>
            </w:r>
          </w:p>
          <w:p w14:paraId="65879BBF" w14:textId="0CE5B705"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Maintain accurate and contemporaneous records using the Practice clinic system (</w:t>
            </w:r>
            <w:proofErr w:type="spellStart"/>
            <w:r w:rsidRPr="008377C5">
              <w:rPr>
                <w:rFonts w:ascii="Segoe UI Light" w:hAnsi="Segoe UI Light" w:cs="Segoe UI Light"/>
              </w:rPr>
              <w:t>SystmOne</w:t>
            </w:r>
            <w:proofErr w:type="spellEnd"/>
            <w:r w:rsidRPr="008377C5">
              <w:rPr>
                <w:rFonts w:ascii="Segoe UI Light" w:hAnsi="Segoe UI Light" w:cs="Segoe UI Light"/>
              </w:rPr>
              <w:t>).</w:t>
            </w:r>
          </w:p>
          <w:p w14:paraId="1E6EEBD2" w14:textId="293A4B2B"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Protect and promote the health and well-being of patients, their relatives and carers through advice, education, screening, and signposting to appropriate agencies when required.</w:t>
            </w:r>
          </w:p>
          <w:p w14:paraId="20598D51" w14:textId="3EAB243F"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Undertake clinics and offer focused lifestyle advice in line with local, national guidance and quality outcome framework indicators; this may include practice-based clinics or home visits.</w:t>
            </w:r>
          </w:p>
          <w:p w14:paraId="268F0E7B" w14:textId="19854335"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Manage programmes of care for patients with long term conditions and other practice nurse duties by providing and evaluating care under agreed guidelines and patient group directives. These may include but not exhaustive of:</w:t>
            </w:r>
          </w:p>
          <w:p w14:paraId="592B450C" w14:textId="335EF79C"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Diabetes</w:t>
            </w:r>
          </w:p>
          <w:p w14:paraId="6C04B852" w14:textId="13208B0C"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Cardiovascular disease  </w:t>
            </w:r>
          </w:p>
          <w:p w14:paraId="0C200F43" w14:textId="3A6B4683"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Asthma, COPD</w:t>
            </w:r>
          </w:p>
          <w:p w14:paraId="44F63F5A" w14:textId="058356CD"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Contraception and Sexual Health </w:t>
            </w:r>
          </w:p>
          <w:p w14:paraId="35E93A82" w14:textId="271EF216"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Adult and childhood immunisations</w:t>
            </w:r>
          </w:p>
          <w:p w14:paraId="4F766CC2" w14:textId="786DE96B"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Care planning </w:t>
            </w:r>
          </w:p>
          <w:p w14:paraId="0D373F06" w14:textId="467F24E6"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Learning disabilities</w:t>
            </w:r>
          </w:p>
          <w:p w14:paraId="1B7975EA" w14:textId="5458F8EE"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Difficult to reach service </w:t>
            </w:r>
            <w:proofErr w:type="gramStart"/>
            <w:r w:rsidRPr="008377C5">
              <w:rPr>
                <w:rFonts w:ascii="Segoe UI Light" w:hAnsi="Segoe UI Light" w:cs="Segoe UI Light"/>
              </w:rPr>
              <w:t>users</w:t>
            </w:r>
            <w:proofErr w:type="gramEnd"/>
            <w:r w:rsidRPr="008377C5">
              <w:rPr>
                <w:rFonts w:ascii="Segoe UI Light" w:hAnsi="Segoe UI Light" w:cs="Segoe UI Light"/>
              </w:rPr>
              <w:t xml:space="preserve"> </w:t>
            </w:r>
          </w:p>
          <w:p w14:paraId="1DAD5658" w14:textId="6E3A585E"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Dementia</w:t>
            </w:r>
          </w:p>
          <w:p w14:paraId="1DD63A9F" w14:textId="192B28DC"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Cervical Screening </w:t>
            </w:r>
          </w:p>
          <w:p w14:paraId="3E93B8A2" w14:textId="246C0436"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Anticoagulation monitoring </w:t>
            </w:r>
          </w:p>
          <w:p w14:paraId="441EF4A5" w14:textId="0561C2E4"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Wound Care </w:t>
            </w:r>
          </w:p>
          <w:p w14:paraId="729C36F4" w14:textId="5B687E49" w:rsidR="008377C5" w:rsidRPr="008377C5" w:rsidRDefault="008377C5" w:rsidP="008377C5">
            <w:pPr>
              <w:pStyle w:val="ListParagraph"/>
              <w:numPr>
                <w:ilvl w:val="1"/>
                <w:numId w:val="11"/>
              </w:numPr>
              <w:jc w:val="both"/>
              <w:rPr>
                <w:rFonts w:ascii="Segoe UI Light" w:hAnsi="Segoe UI Light" w:cs="Segoe UI Light"/>
              </w:rPr>
            </w:pPr>
            <w:r w:rsidRPr="008377C5">
              <w:rPr>
                <w:rFonts w:ascii="Segoe UI Light" w:hAnsi="Segoe UI Light" w:cs="Segoe UI Light"/>
              </w:rPr>
              <w:t xml:space="preserve">Travel Health </w:t>
            </w:r>
          </w:p>
          <w:p w14:paraId="6DF526C0" w14:textId="224DA44D"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t>Apply infection control measures in all areas of practice.</w:t>
            </w:r>
          </w:p>
          <w:p w14:paraId="70DC742E" w14:textId="4B31B0F4" w:rsidR="008377C5" w:rsidRPr="008377C5" w:rsidRDefault="008377C5" w:rsidP="008377C5">
            <w:pPr>
              <w:pStyle w:val="ListParagraph"/>
              <w:numPr>
                <w:ilvl w:val="0"/>
                <w:numId w:val="11"/>
              </w:numPr>
              <w:jc w:val="both"/>
              <w:rPr>
                <w:rFonts w:ascii="Segoe UI Light" w:hAnsi="Segoe UI Light" w:cs="Segoe UI Light"/>
              </w:rPr>
            </w:pPr>
            <w:r w:rsidRPr="008377C5">
              <w:rPr>
                <w:rFonts w:ascii="Segoe UI Light" w:hAnsi="Segoe UI Light" w:cs="Segoe UI Light"/>
              </w:rPr>
              <w:lastRenderedPageBreak/>
              <w:t>Liaise with the multidisciplinary team and outside agencies to ensure patients and their care givers are well supported.</w:t>
            </w:r>
          </w:p>
          <w:p w14:paraId="2E6CCA58" w14:textId="77777777" w:rsidR="008377C5" w:rsidRPr="008377C5" w:rsidRDefault="008377C5" w:rsidP="008377C5">
            <w:pPr>
              <w:spacing w:after="0"/>
              <w:jc w:val="both"/>
              <w:rPr>
                <w:rFonts w:ascii="Segoe UI Light" w:eastAsia="Times New Roman" w:hAnsi="Segoe UI Light" w:cs="Segoe UI Light"/>
              </w:rPr>
            </w:pPr>
          </w:p>
          <w:p w14:paraId="54620038" w14:textId="77777777" w:rsidR="008377C5" w:rsidRPr="008377C5" w:rsidRDefault="008377C5" w:rsidP="008377C5">
            <w:pPr>
              <w:spacing w:after="0"/>
              <w:jc w:val="both"/>
              <w:rPr>
                <w:rFonts w:ascii="Segoe UI Light" w:eastAsia="Times New Roman" w:hAnsi="Segoe UI Light" w:cs="Segoe UI Light"/>
                <w:b/>
                <w:bCs/>
              </w:rPr>
            </w:pPr>
            <w:r w:rsidRPr="008377C5">
              <w:rPr>
                <w:rFonts w:ascii="Segoe UI Light" w:eastAsia="Times New Roman" w:hAnsi="Segoe UI Light" w:cs="Segoe UI Light"/>
                <w:b/>
                <w:bCs/>
              </w:rPr>
              <w:t xml:space="preserve">Teaching and Mentoring </w:t>
            </w:r>
          </w:p>
          <w:p w14:paraId="4EAF59C1" w14:textId="7917F6D5" w:rsidR="008377C5" w:rsidRPr="008377C5" w:rsidRDefault="008377C5" w:rsidP="008377C5">
            <w:pPr>
              <w:pStyle w:val="ListParagraph"/>
              <w:numPr>
                <w:ilvl w:val="0"/>
                <w:numId w:val="14"/>
              </w:numPr>
              <w:jc w:val="both"/>
              <w:rPr>
                <w:rFonts w:ascii="Segoe UI Light" w:hAnsi="Segoe UI Light" w:cs="Segoe UI Light"/>
              </w:rPr>
            </w:pPr>
            <w:r w:rsidRPr="008377C5">
              <w:rPr>
                <w:rFonts w:ascii="Segoe UI Light" w:hAnsi="Segoe UI Light" w:cs="Segoe UI Light"/>
              </w:rPr>
              <w:t xml:space="preserve">Promote a learning environment and assist with the planning and implementation of teaching for staff and other health professionals, including pre- registration student nurses/registrars. </w:t>
            </w:r>
          </w:p>
          <w:p w14:paraId="38133328" w14:textId="7570F787" w:rsidR="008377C5" w:rsidRPr="008377C5" w:rsidRDefault="008377C5" w:rsidP="008377C5">
            <w:pPr>
              <w:pStyle w:val="ListParagraph"/>
              <w:numPr>
                <w:ilvl w:val="0"/>
                <w:numId w:val="14"/>
              </w:numPr>
              <w:jc w:val="both"/>
              <w:rPr>
                <w:rFonts w:ascii="Segoe UI Light" w:hAnsi="Segoe UI Light" w:cs="Segoe UI Light"/>
              </w:rPr>
            </w:pPr>
            <w:r w:rsidRPr="008377C5">
              <w:rPr>
                <w:rFonts w:ascii="Segoe UI Light" w:hAnsi="Segoe UI Light" w:cs="Segoe UI Light"/>
              </w:rPr>
              <w:t>Contribute to planning and implementing peer review and other educational opportunities within the Practice.</w:t>
            </w:r>
          </w:p>
          <w:p w14:paraId="539E4A8A" w14:textId="49DDC1DF" w:rsidR="008377C5" w:rsidRPr="008377C5" w:rsidRDefault="008377C5" w:rsidP="008377C5">
            <w:pPr>
              <w:pStyle w:val="ListParagraph"/>
              <w:numPr>
                <w:ilvl w:val="0"/>
                <w:numId w:val="14"/>
              </w:numPr>
              <w:jc w:val="both"/>
              <w:rPr>
                <w:rFonts w:ascii="Segoe UI Light" w:hAnsi="Segoe UI Light" w:cs="Segoe UI Light"/>
              </w:rPr>
            </w:pPr>
            <w:r w:rsidRPr="008377C5">
              <w:rPr>
                <w:rFonts w:ascii="Segoe UI Light" w:hAnsi="Segoe UI Light" w:cs="Segoe UI Light"/>
              </w:rPr>
              <w:t>Mentor and support other staff in developing and maintaining clinical skills.</w:t>
            </w:r>
          </w:p>
          <w:p w14:paraId="7A9E7522" w14:textId="108244CA" w:rsidR="008377C5" w:rsidRPr="008377C5" w:rsidRDefault="008377C5" w:rsidP="008377C5">
            <w:pPr>
              <w:pStyle w:val="ListParagraph"/>
              <w:numPr>
                <w:ilvl w:val="0"/>
                <w:numId w:val="14"/>
              </w:numPr>
              <w:jc w:val="both"/>
              <w:rPr>
                <w:rFonts w:ascii="Segoe UI Light" w:hAnsi="Segoe UI Light" w:cs="Segoe UI Light"/>
              </w:rPr>
            </w:pPr>
            <w:r w:rsidRPr="008377C5">
              <w:rPr>
                <w:rFonts w:ascii="Segoe UI Light" w:hAnsi="Segoe UI Light" w:cs="Segoe UI Light"/>
              </w:rPr>
              <w:t>Disseminate learning and information to the relevant Practice teams.</w:t>
            </w:r>
          </w:p>
          <w:p w14:paraId="2C0093DC" w14:textId="77777777" w:rsidR="008377C5" w:rsidRPr="008377C5" w:rsidRDefault="008377C5" w:rsidP="008377C5">
            <w:pPr>
              <w:spacing w:after="0"/>
              <w:jc w:val="both"/>
              <w:rPr>
                <w:rFonts w:ascii="Segoe UI Light" w:eastAsia="Times New Roman" w:hAnsi="Segoe UI Light" w:cs="Segoe UI Light"/>
              </w:rPr>
            </w:pPr>
          </w:p>
          <w:p w14:paraId="2D35382A" w14:textId="77777777" w:rsidR="008377C5" w:rsidRPr="008377C5" w:rsidRDefault="008377C5" w:rsidP="008377C5">
            <w:pPr>
              <w:spacing w:after="0"/>
              <w:jc w:val="both"/>
              <w:rPr>
                <w:rFonts w:ascii="Segoe UI Light" w:eastAsia="Times New Roman" w:hAnsi="Segoe UI Light" w:cs="Segoe UI Light"/>
                <w:b/>
                <w:bCs/>
              </w:rPr>
            </w:pPr>
            <w:r w:rsidRPr="008377C5">
              <w:rPr>
                <w:rFonts w:ascii="Segoe UI Light" w:eastAsia="Times New Roman" w:hAnsi="Segoe UI Light" w:cs="Segoe UI Light"/>
                <w:b/>
                <w:bCs/>
              </w:rPr>
              <w:t>Quality</w:t>
            </w:r>
          </w:p>
          <w:p w14:paraId="6DB8638B" w14:textId="5DADEA2F" w:rsidR="008377C5" w:rsidRPr="00BE15DA" w:rsidRDefault="008377C5" w:rsidP="00BE15DA">
            <w:pPr>
              <w:pStyle w:val="ListParagraph"/>
              <w:numPr>
                <w:ilvl w:val="0"/>
                <w:numId w:val="15"/>
              </w:numPr>
              <w:jc w:val="both"/>
              <w:rPr>
                <w:rFonts w:ascii="Segoe UI Light" w:hAnsi="Segoe UI Light" w:cs="Segoe UI Light"/>
              </w:rPr>
            </w:pPr>
            <w:r w:rsidRPr="00BE15DA">
              <w:rPr>
                <w:rFonts w:ascii="Segoe UI Light" w:hAnsi="Segoe UI Light" w:cs="Segoe UI Light"/>
              </w:rPr>
              <w:t>Alert other team members to issues of quality and risk.</w:t>
            </w:r>
          </w:p>
          <w:p w14:paraId="55CFC5DA" w14:textId="70033FFE" w:rsidR="008377C5" w:rsidRPr="00BE15DA" w:rsidRDefault="008377C5" w:rsidP="00BE15DA">
            <w:pPr>
              <w:pStyle w:val="ListParagraph"/>
              <w:numPr>
                <w:ilvl w:val="0"/>
                <w:numId w:val="15"/>
              </w:numPr>
              <w:jc w:val="both"/>
              <w:rPr>
                <w:rFonts w:ascii="Segoe UI Light" w:hAnsi="Segoe UI Light" w:cs="Segoe UI Light"/>
              </w:rPr>
            </w:pPr>
            <w:r w:rsidRPr="00BE15DA">
              <w:rPr>
                <w:rFonts w:ascii="Segoe UI Light" w:hAnsi="Segoe UI Light" w:cs="Segoe UI Light"/>
              </w:rPr>
              <w:t>Assess own performance and take accountability for own actions, either directly or under supervision.</w:t>
            </w:r>
          </w:p>
          <w:p w14:paraId="1EE62DDD" w14:textId="6ADED845" w:rsidR="008377C5" w:rsidRPr="00BE15DA" w:rsidRDefault="008377C5" w:rsidP="00BE15DA">
            <w:pPr>
              <w:pStyle w:val="ListParagraph"/>
              <w:numPr>
                <w:ilvl w:val="0"/>
                <w:numId w:val="15"/>
              </w:numPr>
              <w:jc w:val="both"/>
              <w:rPr>
                <w:rFonts w:ascii="Segoe UI Light" w:hAnsi="Segoe UI Light" w:cs="Segoe UI Light"/>
              </w:rPr>
            </w:pPr>
            <w:r w:rsidRPr="00BE15DA">
              <w:rPr>
                <w:rFonts w:ascii="Segoe UI Light" w:hAnsi="Segoe UI Light" w:cs="Segoe UI Light"/>
              </w:rPr>
              <w:t>Contribute to the effectiveness of the team by reflecting on own and team activities and making suggestions on ways to improve and enhance the team’s performance.</w:t>
            </w:r>
          </w:p>
          <w:p w14:paraId="7F7A3FD0" w14:textId="7F2504CF" w:rsidR="008377C5" w:rsidRPr="00BE15DA" w:rsidRDefault="008377C5" w:rsidP="00BE15DA">
            <w:pPr>
              <w:pStyle w:val="ListParagraph"/>
              <w:numPr>
                <w:ilvl w:val="0"/>
                <w:numId w:val="15"/>
              </w:numPr>
              <w:jc w:val="both"/>
              <w:rPr>
                <w:rFonts w:ascii="Segoe UI Light" w:hAnsi="Segoe UI Light" w:cs="Segoe UI Light"/>
              </w:rPr>
            </w:pPr>
            <w:r w:rsidRPr="00BE15DA">
              <w:rPr>
                <w:rFonts w:ascii="Segoe UI Light" w:hAnsi="Segoe UI Light" w:cs="Segoe UI Light"/>
              </w:rPr>
              <w:t>Work effectively with individuals in other agencies to meet patients’ needs.</w:t>
            </w:r>
          </w:p>
          <w:p w14:paraId="0FEF082D" w14:textId="25807CD1" w:rsidR="008377C5" w:rsidRPr="00BE15DA" w:rsidRDefault="008377C5" w:rsidP="00BE15DA">
            <w:pPr>
              <w:pStyle w:val="ListParagraph"/>
              <w:numPr>
                <w:ilvl w:val="0"/>
                <w:numId w:val="15"/>
              </w:numPr>
              <w:jc w:val="both"/>
              <w:rPr>
                <w:rFonts w:ascii="Segoe UI Light" w:hAnsi="Segoe UI Light" w:cs="Segoe UI Light"/>
              </w:rPr>
            </w:pPr>
            <w:r w:rsidRPr="00BE15DA">
              <w:rPr>
                <w:rFonts w:ascii="Segoe UI Light" w:hAnsi="Segoe UI Light" w:cs="Segoe UI Light"/>
              </w:rPr>
              <w:t>Effectively manage own time, workload, and resources.</w:t>
            </w:r>
          </w:p>
          <w:p w14:paraId="60195254" w14:textId="59F84503" w:rsidR="008377C5" w:rsidRPr="00BE15DA" w:rsidRDefault="008377C5" w:rsidP="00BE15DA">
            <w:pPr>
              <w:pStyle w:val="ListParagraph"/>
              <w:numPr>
                <w:ilvl w:val="0"/>
                <w:numId w:val="15"/>
              </w:numPr>
              <w:jc w:val="both"/>
              <w:rPr>
                <w:rFonts w:ascii="Segoe UI Light" w:hAnsi="Segoe UI Light" w:cs="Segoe UI Light"/>
              </w:rPr>
            </w:pPr>
            <w:r w:rsidRPr="00BE15DA">
              <w:rPr>
                <w:rFonts w:ascii="Segoe UI Light" w:hAnsi="Segoe UI Light" w:cs="Segoe UI Light"/>
              </w:rPr>
              <w:t>Work with the general practice team to ensure the practice is compliant with CQC standards.</w:t>
            </w:r>
          </w:p>
          <w:p w14:paraId="10F87D7B" w14:textId="77777777" w:rsidR="008377C5" w:rsidRPr="008377C5" w:rsidRDefault="008377C5" w:rsidP="008377C5">
            <w:pPr>
              <w:spacing w:after="0"/>
              <w:jc w:val="both"/>
              <w:rPr>
                <w:rFonts w:ascii="Segoe UI Light" w:eastAsia="Times New Roman" w:hAnsi="Segoe UI Light" w:cs="Segoe UI Light"/>
              </w:rPr>
            </w:pPr>
          </w:p>
          <w:p w14:paraId="27F28072" w14:textId="77777777" w:rsidR="008377C5" w:rsidRPr="00BE15DA" w:rsidRDefault="008377C5" w:rsidP="008377C5">
            <w:pPr>
              <w:spacing w:after="0"/>
              <w:jc w:val="both"/>
              <w:rPr>
                <w:rFonts w:ascii="Segoe UI Light" w:eastAsia="Times New Roman" w:hAnsi="Segoe UI Light" w:cs="Segoe UI Light"/>
                <w:b/>
                <w:bCs/>
              </w:rPr>
            </w:pPr>
            <w:r w:rsidRPr="00BE15DA">
              <w:rPr>
                <w:rFonts w:ascii="Segoe UI Light" w:eastAsia="Times New Roman" w:hAnsi="Segoe UI Light" w:cs="Segoe UI Light"/>
                <w:b/>
                <w:bCs/>
              </w:rPr>
              <w:t>Public Health</w:t>
            </w:r>
          </w:p>
          <w:p w14:paraId="1D366810" w14:textId="0A4E4221" w:rsidR="008377C5" w:rsidRPr="00BE15DA" w:rsidRDefault="008377C5" w:rsidP="00BE15DA">
            <w:pPr>
              <w:pStyle w:val="ListParagraph"/>
              <w:numPr>
                <w:ilvl w:val="0"/>
                <w:numId w:val="17"/>
              </w:numPr>
              <w:jc w:val="both"/>
              <w:rPr>
                <w:rFonts w:ascii="Segoe UI Light" w:hAnsi="Segoe UI Light" w:cs="Segoe UI Light"/>
              </w:rPr>
            </w:pPr>
            <w:r w:rsidRPr="00BE15DA">
              <w:rPr>
                <w:rFonts w:ascii="Segoe UI Light" w:hAnsi="Segoe UI Light" w:cs="Segoe UI Light"/>
              </w:rPr>
              <w:t>To support public health campaigns</w:t>
            </w:r>
          </w:p>
          <w:p w14:paraId="4B42EEB3" w14:textId="4B1067A4" w:rsidR="008377C5" w:rsidRPr="00BE15DA" w:rsidRDefault="008377C5" w:rsidP="00BE15DA">
            <w:pPr>
              <w:pStyle w:val="ListParagraph"/>
              <w:numPr>
                <w:ilvl w:val="0"/>
                <w:numId w:val="17"/>
              </w:numPr>
              <w:jc w:val="both"/>
              <w:rPr>
                <w:rFonts w:ascii="Segoe UI Light" w:hAnsi="Segoe UI Light" w:cs="Segoe UI Light"/>
              </w:rPr>
            </w:pPr>
            <w:r w:rsidRPr="00BE15DA">
              <w:rPr>
                <w:rFonts w:ascii="Segoe UI Light" w:hAnsi="Segoe UI Light" w:cs="Segoe UI Light"/>
              </w:rPr>
              <w:t xml:space="preserve">To provide specialist knowledge on all public health programmes available to the </w:t>
            </w:r>
            <w:proofErr w:type="gramStart"/>
            <w:r w:rsidRPr="00BE15DA">
              <w:rPr>
                <w:rFonts w:ascii="Segoe UI Light" w:hAnsi="Segoe UI Light" w:cs="Segoe UI Light"/>
              </w:rPr>
              <w:t>general public</w:t>
            </w:r>
            <w:proofErr w:type="gramEnd"/>
            <w:r w:rsidRPr="00BE15DA">
              <w:rPr>
                <w:rFonts w:ascii="Segoe UI Light" w:hAnsi="Segoe UI Light" w:cs="Segoe UI Light"/>
              </w:rPr>
              <w:t>.</w:t>
            </w:r>
          </w:p>
          <w:p w14:paraId="61CC2E67" w14:textId="77777777" w:rsidR="008377C5" w:rsidRPr="008377C5" w:rsidRDefault="008377C5" w:rsidP="008377C5">
            <w:pPr>
              <w:spacing w:after="0"/>
              <w:jc w:val="both"/>
              <w:rPr>
                <w:rFonts w:ascii="Segoe UI Light" w:eastAsia="Times New Roman" w:hAnsi="Segoe UI Light" w:cs="Segoe UI Light"/>
              </w:rPr>
            </w:pPr>
          </w:p>
          <w:p w14:paraId="711D1C67" w14:textId="77777777" w:rsidR="008377C5" w:rsidRPr="00BE15DA" w:rsidRDefault="008377C5" w:rsidP="008377C5">
            <w:pPr>
              <w:spacing w:after="0"/>
              <w:jc w:val="both"/>
              <w:rPr>
                <w:rFonts w:ascii="Segoe UI Light" w:eastAsia="Times New Roman" w:hAnsi="Segoe UI Light" w:cs="Segoe UI Light"/>
                <w:b/>
                <w:bCs/>
              </w:rPr>
            </w:pPr>
            <w:r w:rsidRPr="00BE15DA">
              <w:rPr>
                <w:rFonts w:ascii="Segoe UI Light" w:eastAsia="Times New Roman" w:hAnsi="Segoe UI Light" w:cs="Segoe UI Light"/>
                <w:b/>
                <w:bCs/>
              </w:rPr>
              <w:t>Communication</w:t>
            </w:r>
          </w:p>
          <w:p w14:paraId="04D78658" w14:textId="4F50D7A2" w:rsidR="008377C5" w:rsidRPr="00BE15DA" w:rsidRDefault="008377C5" w:rsidP="00BE15DA">
            <w:pPr>
              <w:pStyle w:val="ListParagraph"/>
              <w:numPr>
                <w:ilvl w:val="0"/>
                <w:numId w:val="18"/>
              </w:numPr>
              <w:jc w:val="both"/>
              <w:rPr>
                <w:rFonts w:ascii="Segoe UI Light" w:hAnsi="Segoe UI Light" w:cs="Segoe UI Light"/>
              </w:rPr>
            </w:pPr>
            <w:r w:rsidRPr="00BE15DA">
              <w:rPr>
                <w:rFonts w:ascii="Segoe UI Light" w:hAnsi="Segoe UI Light" w:cs="Segoe UI Light"/>
              </w:rPr>
              <w:t>To be aware of data protection issues.</w:t>
            </w:r>
          </w:p>
          <w:p w14:paraId="5B49993C" w14:textId="57C8D048" w:rsidR="008377C5" w:rsidRPr="00BE15DA" w:rsidRDefault="008377C5" w:rsidP="00BE15DA">
            <w:pPr>
              <w:pStyle w:val="ListParagraph"/>
              <w:numPr>
                <w:ilvl w:val="0"/>
                <w:numId w:val="18"/>
              </w:numPr>
              <w:jc w:val="both"/>
              <w:rPr>
                <w:rFonts w:ascii="Segoe UI Light" w:hAnsi="Segoe UI Light" w:cs="Segoe UI Light"/>
              </w:rPr>
            </w:pPr>
            <w:r w:rsidRPr="00BE15DA">
              <w:rPr>
                <w:rFonts w:ascii="Segoe UI Light" w:hAnsi="Segoe UI Light" w:cs="Segoe UI Light"/>
              </w:rPr>
              <w:t xml:space="preserve">To liaise effectively with other health professionals both inside and outside the organisation, </w:t>
            </w:r>
            <w:proofErr w:type="gramStart"/>
            <w:r w:rsidRPr="00BE15DA">
              <w:rPr>
                <w:rFonts w:ascii="Segoe UI Light" w:hAnsi="Segoe UI Light" w:cs="Segoe UI Light"/>
              </w:rPr>
              <w:t>with regard to</w:t>
            </w:r>
            <w:proofErr w:type="gramEnd"/>
            <w:r w:rsidRPr="00BE15DA">
              <w:rPr>
                <w:rFonts w:ascii="Segoe UI Light" w:hAnsi="Segoe UI Light" w:cs="Segoe UI Light"/>
              </w:rPr>
              <w:t xml:space="preserve"> accepting and making clinical referrals.</w:t>
            </w:r>
          </w:p>
          <w:p w14:paraId="318886A3" w14:textId="5763DF33" w:rsidR="008377C5" w:rsidRPr="00BE15DA" w:rsidRDefault="008377C5" w:rsidP="00BE15DA">
            <w:pPr>
              <w:pStyle w:val="ListParagraph"/>
              <w:numPr>
                <w:ilvl w:val="0"/>
                <w:numId w:val="18"/>
              </w:numPr>
              <w:jc w:val="both"/>
              <w:rPr>
                <w:rFonts w:ascii="Segoe UI Light" w:hAnsi="Segoe UI Light" w:cs="Segoe UI Light"/>
              </w:rPr>
            </w:pPr>
            <w:r w:rsidRPr="00BE15DA">
              <w:rPr>
                <w:rFonts w:ascii="Segoe UI Light" w:hAnsi="Segoe UI Light" w:cs="Segoe UI Light"/>
              </w:rPr>
              <w:t>Communicate effectively with patients and relatives, considering differences in language, literacy, and culture.</w:t>
            </w:r>
          </w:p>
          <w:p w14:paraId="5DA1EE02" w14:textId="77777777" w:rsidR="008377C5" w:rsidRPr="008377C5" w:rsidRDefault="008377C5" w:rsidP="008377C5">
            <w:pPr>
              <w:spacing w:after="0"/>
              <w:jc w:val="both"/>
              <w:rPr>
                <w:rFonts w:ascii="Segoe UI Light" w:eastAsia="Times New Roman" w:hAnsi="Segoe UI Light" w:cs="Segoe UI Light"/>
              </w:rPr>
            </w:pPr>
          </w:p>
          <w:p w14:paraId="2834B7EB" w14:textId="77777777" w:rsidR="008377C5" w:rsidRPr="00BE15DA" w:rsidRDefault="008377C5" w:rsidP="008377C5">
            <w:pPr>
              <w:spacing w:after="0"/>
              <w:jc w:val="both"/>
              <w:rPr>
                <w:rFonts w:ascii="Segoe UI Light" w:eastAsia="Times New Roman" w:hAnsi="Segoe UI Light" w:cs="Segoe UI Light"/>
                <w:b/>
                <w:bCs/>
              </w:rPr>
            </w:pPr>
            <w:r w:rsidRPr="00BE15DA">
              <w:rPr>
                <w:rFonts w:ascii="Segoe UI Light" w:eastAsia="Times New Roman" w:hAnsi="Segoe UI Light" w:cs="Segoe UI Light"/>
                <w:b/>
                <w:bCs/>
              </w:rPr>
              <w:t>Training &amp; Personal Development</w:t>
            </w:r>
          </w:p>
          <w:p w14:paraId="09806926" w14:textId="19CDBC1E" w:rsidR="008377C5" w:rsidRPr="00BE15DA" w:rsidRDefault="008377C5" w:rsidP="00BE15DA">
            <w:pPr>
              <w:pStyle w:val="ListParagraph"/>
              <w:numPr>
                <w:ilvl w:val="0"/>
                <w:numId w:val="19"/>
              </w:numPr>
              <w:jc w:val="both"/>
              <w:rPr>
                <w:rFonts w:ascii="Segoe UI Light" w:hAnsi="Segoe UI Light" w:cs="Segoe UI Light"/>
              </w:rPr>
            </w:pPr>
            <w:r w:rsidRPr="00BE15DA">
              <w:rPr>
                <w:rFonts w:ascii="Segoe UI Light" w:hAnsi="Segoe UI Light" w:cs="Segoe UI Light"/>
              </w:rPr>
              <w:t>To undertake all personal training required to fulfil the current job role, and all future requirements relevant to this job description.</w:t>
            </w:r>
          </w:p>
          <w:p w14:paraId="1E4E81D1" w14:textId="693A6D9D" w:rsidR="008377C5" w:rsidRPr="00BE15DA" w:rsidRDefault="008377C5" w:rsidP="00BE15DA">
            <w:pPr>
              <w:pStyle w:val="ListParagraph"/>
              <w:numPr>
                <w:ilvl w:val="0"/>
                <w:numId w:val="19"/>
              </w:numPr>
              <w:jc w:val="both"/>
              <w:rPr>
                <w:rFonts w:ascii="Segoe UI Light" w:hAnsi="Segoe UI Light" w:cs="Segoe UI Light"/>
              </w:rPr>
            </w:pPr>
            <w:r w:rsidRPr="00BE15DA">
              <w:rPr>
                <w:rFonts w:ascii="Segoe UI Light" w:hAnsi="Segoe UI Light" w:cs="Segoe UI Light"/>
              </w:rPr>
              <w:t>Manage own time effectively, plan and meet personal and Practice targets.</w:t>
            </w:r>
          </w:p>
          <w:p w14:paraId="44D6EC71" w14:textId="736807C0" w:rsidR="008377C5" w:rsidRPr="00BE15DA" w:rsidRDefault="008377C5" w:rsidP="00BE15DA">
            <w:pPr>
              <w:pStyle w:val="ListParagraph"/>
              <w:numPr>
                <w:ilvl w:val="0"/>
                <w:numId w:val="19"/>
              </w:numPr>
              <w:jc w:val="both"/>
              <w:rPr>
                <w:rFonts w:ascii="Segoe UI Light" w:hAnsi="Segoe UI Light" w:cs="Segoe UI Light"/>
              </w:rPr>
            </w:pPr>
            <w:r w:rsidRPr="00BE15DA">
              <w:rPr>
                <w:rFonts w:ascii="Segoe UI Light" w:hAnsi="Segoe UI Light" w:cs="Segoe UI Light"/>
              </w:rPr>
              <w:t>Ensure own personal development through reflection and feedback from Partners and colleagues.</w:t>
            </w:r>
          </w:p>
          <w:p w14:paraId="043989C4" w14:textId="74ED9F7C" w:rsidR="008377C5" w:rsidRPr="00BE15DA" w:rsidRDefault="008377C5" w:rsidP="00BE15DA">
            <w:pPr>
              <w:pStyle w:val="ListParagraph"/>
              <w:numPr>
                <w:ilvl w:val="0"/>
                <w:numId w:val="19"/>
              </w:numPr>
              <w:jc w:val="both"/>
              <w:rPr>
                <w:rFonts w:ascii="Segoe UI Light" w:hAnsi="Segoe UI Light" w:cs="Segoe UI Light"/>
              </w:rPr>
            </w:pPr>
            <w:r w:rsidRPr="00BE15DA">
              <w:rPr>
                <w:rFonts w:ascii="Segoe UI Light" w:hAnsi="Segoe UI Light" w:cs="Segoe UI Light"/>
              </w:rPr>
              <w:t xml:space="preserve">Take part in annual appraisal, peer review and revalidation as required by practice policy and code of conduct. </w:t>
            </w:r>
          </w:p>
          <w:p w14:paraId="2E66C818" w14:textId="77777777" w:rsidR="008377C5" w:rsidRPr="008377C5" w:rsidRDefault="008377C5" w:rsidP="008377C5">
            <w:pPr>
              <w:spacing w:after="0"/>
              <w:jc w:val="both"/>
              <w:rPr>
                <w:rFonts w:ascii="Segoe UI Light" w:eastAsia="Times New Roman" w:hAnsi="Segoe UI Light" w:cs="Segoe UI Light"/>
              </w:rPr>
            </w:pPr>
          </w:p>
          <w:p w14:paraId="38171AC9" w14:textId="77777777" w:rsidR="008377C5" w:rsidRPr="00BE15DA" w:rsidRDefault="008377C5" w:rsidP="008377C5">
            <w:pPr>
              <w:spacing w:after="0"/>
              <w:jc w:val="both"/>
              <w:rPr>
                <w:rFonts w:ascii="Segoe UI Light" w:eastAsia="Times New Roman" w:hAnsi="Segoe UI Light" w:cs="Segoe UI Light"/>
                <w:b/>
                <w:bCs/>
              </w:rPr>
            </w:pPr>
            <w:r w:rsidRPr="00BE15DA">
              <w:rPr>
                <w:rFonts w:ascii="Segoe UI Light" w:eastAsia="Times New Roman" w:hAnsi="Segoe UI Light" w:cs="Segoe UI Light"/>
                <w:b/>
                <w:bCs/>
              </w:rPr>
              <w:t>Computers</w:t>
            </w:r>
          </w:p>
          <w:p w14:paraId="696B513B" w14:textId="4BE4F5CE" w:rsidR="008377C5" w:rsidRPr="00BE15DA" w:rsidRDefault="008377C5" w:rsidP="00BE15DA">
            <w:pPr>
              <w:pStyle w:val="ListParagraph"/>
              <w:numPr>
                <w:ilvl w:val="0"/>
                <w:numId w:val="20"/>
              </w:numPr>
              <w:jc w:val="both"/>
              <w:rPr>
                <w:rFonts w:ascii="Segoe UI Light" w:hAnsi="Segoe UI Light" w:cs="Segoe UI Light"/>
              </w:rPr>
            </w:pPr>
            <w:r w:rsidRPr="00BE15DA">
              <w:rPr>
                <w:rFonts w:ascii="Segoe UI Light" w:hAnsi="Segoe UI Light" w:cs="Segoe UI Light"/>
              </w:rPr>
              <w:t xml:space="preserve">To </w:t>
            </w:r>
            <w:proofErr w:type="gramStart"/>
            <w:r w:rsidRPr="00BE15DA">
              <w:rPr>
                <w:rFonts w:ascii="Segoe UI Light" w:hAnsi="Segoe UI Light" w:cs="Segoe UI Light"/>
              </w:rPr>
              <w:t>maintain patients’ confidentiality at all times</w:t>
            </w:r>
            <w:proofErr w:type="gramEnd"/>
            <w:r w:rsidRPr="00BE15DA">
              <w:rPr>
                <w:rFonts w:ascii="Segoe UI Light" w:hAnsi="Segoe UI Light" w:cs="Segoe UI Light"/>
              </w:rPr>
              <w:t>.</w:t>
            </w:r>
          </w:p>
          <w:p w14:paraId="551837D2" w14:textId="622351D6" w:rsidR="008377C5" w:rsidRPr="00BE15DA" w:rsidRDefault="008377C5" w:rsidP="00BE15DA">
            <w:pPr>
              <w:pStyle w:val="ListParagraph"/>
              <w:numPr>
                <w:ilvl w:val="0"/>
                <w:numId w:val="20"/>
              </w:numPr>
              <w:jc w:val="both"/>
              <w:rPr>
                <w:rFonts w:ascii="Segoe UI Light" w:hAnsi="Segoe UI Light" w:cs="Segoe UI Light"/>
              </w:rPr>
            </w:pPr>
            <w:r w:rsidRPr="00BE15DA">
              <w:rPr>
                <w:rFonts w:ascii="Segoe UI Light" w:hAnsi="Segoe UI Light" w:cs="Segoe UI Light"/>
              </w:rPr>
              <w:t>To ensure timely and accurate data is maintained on the Practice’s database.</w:t>
            </w:r>
          </w:p>
          <w:p w14:paraId="1D226901" w14:textId="3845169E" w:rsidR="008377C5" w:rsidRPr="00BE15DA" w:rsidRDefault="008377C5" w:rsidP="00BE15DA">
            <w:pPr>
              <w:pStyle w:val="ListParagraph"/>
              <w:numPr>
                <w:ilvl w:val="0"/>
                <w:numId w:val="20"/>
              </w:numPr>
              <w:jc w:val="both"/>
              <w:rPr>
                <w:rFonts w:ascii="Segoe UI Light" w:hAnsi="Segoe UI Light" w:cs="Segoe UI Light"/>
              </w:rPr>
            </w:pPr>
            <w:r w:rsidRPr="00BE15DA">
              <w:rPr>
                <w:rFonts w:ascii="Segoe UI Light" w:hAnsi="Segoe UI Light" w:cs="Segoe UI Light"/>
              </w:rPr>
              <w:lastRenderedPageBreak/>
              <w:t>To comply with all information management and information technology protocols and systems.</w:t>
            </w:r>
          </w:p>
          <w:p w14:paraId="4C230C8D" w14:textId="77777777" w:rsidR="008377C5" w:rsidRPr="008377C5" w:rsidRDefault="008377C5" w:rsidP="008377C5">
            <w:pPr>
              <w:spacing w:after="0"/>
              <w:jc w:val="both"/>
              <w:rPr>
                <w:rFonts w:ascii="Segoe UI Light" w:eastAsia="Times New Roman" w:hAnsi="Segoe UI Light" w:cs="Segoe UI Light"/>
              </w:rPr>
            </w:pPr>
          </w:p>
          <w:p w14:paraId="77A5581C" w14:textId="77777777" w:rsidR="008377C5" w:rsidRPr="00BE15DA" w:rsidRDefault="008377C5" w:rsidP="008377C5">
            <w:pPr>
              <w:spacing w:after="0"/>
              <w:jc w:val="both"/>
              <w:rPr>
                <w:rFonts w:ascii="Segoe UI Light" w:eastAsia="Times New Roman" w:hAnsi="Segoe UI Light" w:cs="Segoe UI Light"/>
                <w:b/>
                <w:bCs/>
              </w:rPr>
            </w:pPr>
            <w:r w:rsidRPr="00BE15DA">
              <w:rPr>
                <w:rFonts w:ascii="Segoe UI Light" w:eastAsia="Times New Roman" w:hAnsi="Segoe UI Light" w:cs="Segoe UI Light"/>
                <w:b/>
                <w:bCs/>
              </w:rPr>
              <w:t>Confidentiality</w:t>
            </w:r>
          </w:p>
          <w:p w14:paraId="1D3210AD" w14:textId="4FB5F5DE" w:rsidR="008377C5" w:rsidRPr="00BE15DA" w:rsidRDefault="008377C5" w:rsidP="00BE15DA">
            <w:pPr>
              <w:pStyle w:val="ListParagraph"/>
              <w:numPr>
                <w:ilvl w:val="0"/>
                <w:numId w:val="21"/>
              </w:numPr>
              <w:jc w:val="both"/>
              <w:rPr>
                <w:rFonts w:ascii="Segoe UI Light" w:hAnsi="Segoe UI Light" w:cs="Segoe UI Light"/>
              </w:rPr>
            </w:pPr>
            <w:proofErr w:type="gramStart"/>
            <w:r w:rsidRPr="00BE15DA">
              <w:rPr>
                <w:rFonts w:ascii="Segoe UI Light" w:hAnsi="Segoe UI Light" w:cs="Segoe UI Light"/>
              </w:rPr>
              <w:t>In the course of</w:t>
            </w:r>
            <w:proofErr w:type="gramEnd"/>
            <w:r w:rsidRPr="00BE15DA">
              <w:rPr>
                <w:rFonts w:ascii="Segoe UI Light" w:hAnsi="Segoe UI Light" w:cs="Segoe UI Light"/>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24B682E8" w14:textId="092CDA6F" w:rsidR="008377C5" w:rsidRPr="00BE15DA" w:rsidRDefault="008377C5" w:rsidP="00BE15DA">
            <w:pPr>
              <w:pStyle w:val="ListParagraph"/>
              <w:numPr>
                <w:ilvl w:val="0"/>
                <w:numId w:val="21"/>
              </w:numPr>
              <w:jc w:val="both"/>
              <w:rPr>
                <w:rFonts w:ascii="Segoe UI Light" w:hAnsi="Segoe UI Light" w:cs="Segoe UI Light"/>
              </w:rPr>
            </w:pPr>
            <w:r w:rsidRPr="00BE15DA">
              <w:rPr>
                <w:rFonts w:ascii="Segoe UI Light" w:hAnsi="Segoe UI Light" w:cs="Segoe UI Light"/>
              </w:rPr>
              <w:t>In the performance of the duties outlined in this job description, the post-holder will have access to confidential information relating to the Practice as a business organisation. All such information from any source is to be regarded as strictly confidential.</w:t>
            </w:r>
          </w:p>
          <w:p w14:paraId="08C8D1C1" w14:textId="443370D2" w:rsidR="008377C5" w:rsidRPr="00BE15DA" w:rsidRDefault="008377C5" w:rsidP="00BE15DA">
            <w:pPr>
              <w:pStyle w:val="ListParagraph"/>
              <w:numPr>
                <w:ilvl w:val="0"/>
                <w:numId w:val="21"/>
              </w:numPr>
              <w:jc w:val="both"/>
              <w:rPr>
                <w:rFonts w:ascii="Segoe UI Light" w:hAnsi="Segoe UI Light" w:cs="Segoe UI Light"/>
              </w:rPr>
            </w:pPr>
            <w:r w:rsidRPr="00BE15DA">
              <w:rPr>
                <w:rFonts w:ascii="Segoe UI Light" w:hAnsi="Segoe UI Light" w:cs="Segoe UI Light"/>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B2399EE" w14:textId="77777777" w:rsidR="008377C5" w:rsidRPr="008377C5" w:rsidRDefault="008377C5" w:rsidP="008377C5">
            <w:pPr>
              <w:spacing w:after="0"/>
              <w:jc w:val="both"/>
              <w:rPr>
                <w:rFonts w:ascii="Segoe UI Light" w:eastAsia="Times New Roman" w:hAnsi="Segoe UI Light" w:cs="Segoe UI Light"/>
              </w:rPr>
            </w:pPr>
          </w:p>
          <w:p w14:paraId="3FD4F782" w14:textId="77777777" w:rsidR="008377C5" w:rsidRPr="00BE15DA" w:rsidRDefault="008377C5" w:rsidP="008377C5">
            <w:pPr>
              <w:spacing w:after="0"/>
              <w:jc w:val="both"/>
              <w:rPr>
                <w:rFonts w:ascii="Segoe UI Light" w:eastAsia="Times New Roman" w:hAnsi="Segoe UI Light" w:cs="Segoe UI Light"/>
                <w:b/>
                <w:bCs/>
              </w:rPr>
            </w:pPr>
            <w:r w:rsidRPr="00BE15DA">
              <w:rPr>
                <w:rFonts w:ascii="Segoe UI Light" w:eastAsia="Times New Roman" w:hAnsi="Segoe UI Light" w:cs="Segoe UI Light"/>
                <w:b/>
                <w:bCs/>
              </w:rPr>
              <w:t>Health &amp; Safety</w:t>
            </w:r>
          </w:p>
          <w:p w14:paraId="68280AF8" w14:textId="6808569B" w:rsidR="008377C5" w:rsidRPr="00BE15DA" w:rsidRDefault="008377C5" w:rsidP="00BE15DA">
            <w:pPr>
              <w:pStyle w:val="ListParagraph"/>
              <w:numPr>
                <w:ilvl w:val="0"/>
                <w:numId w:val="22"/>
              </w:numPr>
              <w:jc w:val="both"/>
              <w:rPr>
                <w:rFonts w:ascii="Segoe UI Light" w:hAnsi="Segoe UI Light" w:cs="Segoe UI Light"/>
              </w:rPr>
            </w:pPr>
            <w:r w:rsidRPr="00BE15DA">
              <w:rPr>
                <w:rFonts w:ascii="Segoe UI Light" w:hAnsi="Segoe UI Light" w:cs="Segoe UI Light"/>
              </w:rPr>
              <w:t xml:space="preserve">The post-holder will support, </w:t>
            </w:r>
            <w:proofErr w:type="gramStart"/>
            <w:r w:rsidRPr="00BE15DA">
              <w:rPr>
                <w:rFonts w:ascii="Segoe UI Light" w:hAnsi="Segoe UI Light" w:cs="Segoe UI Light"/>
              </w:rPr>
              <w:t>promote</w:t>
            </w:r>
            <w:proofErr w:type="gramEnd"/>
            <w:r w:rsidRPr="00BE15DA">
              <w:rPr>
                <w:rFonts w:ascii="Segoe UI Light" w:hAnsi="Segoe UI Light" w:cs="Segoe UI Light"/>
              </w:rPr>
              <w:t xml:space="preserve"> and maintain the Practice’s Health &amp; Safety Policy and Procedures and the Practice’s Infection Control Policy and Procedures.</w:t>
            </w:r>
          </w:p>
          <w:p w14:paraId="6339B6A4" w14:textId="77777777" w:rsidR="008377C5" w:rsidRPr="008377C5" w:rsidRDefault="008377C5" w:rsidP="008377C5">
            <w:pPr>
              <w:spacing w:after="0"/>
              <w:jc w:val="both"/>
              <w:rPr>
                <w:rFonts w:ascii="Segoe UI Light" w:eastAsia="Times New Roman" w:hAnsi="Segoe UI Light" w:cs="Segoe UI Light"/>
              </w:rPr>
            </w:pPr>
          </w:p>
          <w:p w14:paraId="382096A8" w14:textId="77777777" w:rsidR="008377C5" w:rsidRPr="00BE15DA" w:rsidRDefault="008377C5" w:rsidP="008377C5">
            <w:pPr>
              <w:spacing w:after="0"/>
              <w:jc w:val="both"/>
              <w:rPr>
                <w:rFonts w:ascii="Segoe UI Light" w:eastAsia="Times New Roman" w:hAnsi="Segoe UI Light" w:cs="Segoe UI Light"/>
                <w:b/>
                <w:bCs/>
              </w:rPr>
            </w:pPr>
            <w:r w:rsidRPr="00BE15DA">
              <w:rPr>
                <w:rFonts w:ascii="Segoe UI Light" w:eastAsia="Times New Roman" w:hAnsi="Segoe UI Light" w:cs="Segoe UI Light"/>
                <w:b/>
                <w:bCs/>
              </w:rPr>
              <w:t>Equality and Diversity</w:t>
            </w:r>
          </w:p>
          <w:p w14:paraId="55408625" w14:textId="2DA3391E" w:rsidR="008377C5" w:rsidRPr="00BE15DA" w:rsidRDefault="008377C5" w:rsidP="00BE15DA">
            <w:pPr>
              <w:pStyle w:val="ListParagraph"/>
              <w:numPr>
                <w:ilvl w:val="0"/>
                <w:numId w:val="22"/>
              </w:numPr>
              <w:jc w:val="both"/>
              <w:rPr>
                <w:rFonts w:ascii="Segoe UI Light" w:hAnsi="Segoe UI Light" w:cs="Segoe UI Light"/>
              </w:rPr>
            </w:pPr>
            <w:r w:rsidRPr="00BE15DA">
              <w:rPr>
                <w:rFonts w:ascii="Segoe UI Light" w:hAnsi="Segoe UI Light" w:cs="Segoe UI Light"/>
              </w:rPr>
              <w:t xml:space="preserve">The post-holder will support, </w:t>
            </w:r>
            <w:proofErr w:type="gramStart"/>
            <w:r w:rsidRPr="00BE15DA">
              <w:rPr>
                <w:rFonts w:ascii="Segoe UI Light" w:hAnsi="Segoe UI Light" w:cs="Segoe UI Light"/>
              </w:rPr>
              <w:t>promote</w:t>
            </w:r>
            <w:proofErr w:type="gramEnd"/>
            <w:r w:rsidRPr="00BE15DA">
              <w:rPr>
                <w:rFonts w:ascii="Segoe UI Light" w:hAnsi="Segoe UI Light" w:cs="Segoe UI Light"/>
              </w:rPr>
              <w:t xml:space="preserve"> and maintain the Practice’s Equality &amp; Diversity Policy.</w:t>
            </w:r>
          </w:p>
          <w:p w14:paraId="27670E7D" w14:textId="77777777" w:rsidR="008377C5" w:rsidRPr="008377C5" w:rsidRDefault="008377C5" w:rsidP="008377C5">
            <w:pPr>
              <w:spacing w:after="0"/>
              <w:jc w:val="both"/>
              <w:rPr>
                <w:rFonts w:ascii="Segoe UI Light" w:eastAsia="Times New Roman" w:hAnsi="Segoe UI Light" w:cs="Segoe UI Light"/>
              </w:rPr>
            </w:pPr>
          </w:p>
          <w:p w14:paraId="37A38B1B" w14:textId="77777777" w:rsidR="008377C5" w:rsidRPr="008377C5" w:rsidRDefault="008377C5" w:rsidP="008377C5">
            <w:pPr>
              <w:spacing w:after="0"/>
              <w:jc w:val="both"/>
              <w:rPr>
                <w:rFonts w:ascii="Segoe UI Light" w:eastAsia="Times New Roman" w:hAnsi="Segoe UI Light" w:cs="Segoe UI Light"/>
              </w:rPr>
            </w:pPr>
            <w:r w:rsidRPr="008377C5">
              <w:rPr>
                <w:rFonts w:ascii="Segoe UI Light" w:eastAsia="Times New Roman" w:hAnsi="Segoe UI Light" w:cs="Segoe UI Light"/>
              </w:rPr>
              <w:t xml:space="preserve">This job description is intended to provide an outline of the key tasks and responsibilities only. There may be other duties required of the post-holder commensurate with the position. This description will be subject to regular review and may be amended to </w:t>
            </w:r>
            <w:proofErr w:type="gramStart"/>
            <w:r w:rsidRPr="008377C5">
              <w:rPr>
                <w:rFonts w:ascii="Segoe UI Light" w:eastAsia="Times New Roman" w:hAnsi="Segoe UI Light" w:cs="Segoe UI Light"/>
              </w:rPr>
              <w:t>take into account</w:t>
            </w:r>
            <w:proofErr w:type="gramEnd"/>
            <w:r w:rsidRPr="008377C5">
              <w:rPr>
                <w:rFonts w:ascii="Segoe UI Light" w:eastAsia="Times New Roman" w:hAnsi="Segoe UI Light" w:cs="Segoe UI Light"/>
              </w:rPr>
              <w:t xml:space="preserve"> development within the Practice. All members of staff should be prepared to take on additional duties or relinquish existing duties </w:t>
            </w:r>
            <w:proofErr w:type="gramStart"/>
            <w:r w:rsidRPr="008377C5">
              <w:rPr>
                <w:rFonts w:ascii="Segoe UI Light" w:eastAsia="Times New Roman" w:hAnsi="Segoe UI Light" w:cs="Segoe UI Light"/>
              </w:rPr>
              <w:t>in order to</w:t>
            </w:r>
            <w:proofErr w:type="gramEnd"/>
            <w:r w:rsidRPr="008377C5">
              <w:rPr>
                <w:rFonts w:ascii="Segoe UI Light" w:eastAsia="Times New Roman" w:hAnsi="Segoe UI Light" w:cs="Segoe UI Light"/>
              </w:rPr>
              <w:t xml:space="preserve"> maintain the efficient running of the Practice.</w:t>
            </w:r>
          </w:p>
          <w:p w14:paraId="07BDD5AF" w14:textId="124DFE85" w:rsidR="00B97A65" w:rsidRPr="00682B8D" w:rsidRDefault="00B97A65" w:rsidP="000233BB">
            <w:pPr>
              <w:spacing w:after="0"/>
              <w:jc w:val="both"/>
              <w:rPr>
                <w:rFonts w:ascii="Segoe UI Light" w:eastAsia="Times New Roman" w:hAnsi="Segoe UI Light" w:cs="Segoe UI Light"/>
              </w:rPr>
            </w:pPr>
          </w:p>
        </w:tc>
      </w:tr>
    </w:tbl>
    <w:p w14:paraId="650A1641" w14:textId="77777777" w:rsidR="00B97A65" w:rsidRPr="00682B8D" w:rsidRDefault="00B97A65" w:rsidP="00B97A65">
      <w:pPr>
        <w:keepNext/>
        <w:spacing w:before="360" w:after="120" w:line="240" w:lineRule="auto"/>
        <w:outlineLvl w:val="0"/>
        <w:rPr>
          <w:rFonts w:ascii="Segoe UI Light" w:eastAsia="Times New Roman" w:hAnsi="Segoe UI Light" w:cs="Segoe UI Light"/>
          <w:b/>
          <w:bCs/>
          <w:iCs/>
          <w:sz w:val="40"/>
          <w:szCs w:val="24"/>
        </w:rPr>
        <w:sectPr w:rsidR="00B97A65" w:rsidRPr="00682B8D" w:rsidSect="00A84450">
          <w:footerReference w:type="even" r:id="rId9"/>
          <w:footerReference w:type="default" r:id="rId10"/>
          <w:headerReference w:type="first" r:id="rId11"/>
          <w:pgSz w:w="11907" w:h="16840" w:code="9"/>
          <w:pgMar w:top="851" w:right="851" w:bottom="1418" w:left="851" w:header="567" w:footer="567" w:gutter="0"/>
          <w:cols w:space="708"/>
          <w:docGrid w:linePitch="360"/>
        </w:sectPr>
      </w:pPr>
    </w:p>
    <w:p w14:paraId="4F04AA95" w14:textId="77777777" w:rsidR="00B97A65" w:rsidRPr="00682B8D" w:rsidRDefault="00B97A65" w:rsidP="00B97A65">
      <w:pPr>
        <w:pStyle w:val="Heading1"/>
        <w:spacing w:before="0" w:after="0"/>
        <w:rPr>
          <w:rFonts w:ascii="Segoe UI Light" w:hAnsi="Segoe UI Light" w:cs="Segoe UI Light"/>
          <w:sz w:val="36"/>
          <w:szCs w:val="36"/>
        </w:rPr>
      </w:pPr>
      <w:r w:rsidRPr="00682B8D">
        <w:rPr>
          <w:rFonts w:ascii="Segoe UI Light" w:hAnsi="Segoe UI Light" w:cs="Segoe UI Light"/>
          <w:sz w:val="36"/>
          <w:szCs w:val="36"/>
        </w:rPr>
        <w:lastRenderedPageBreak/>
        <w:t>Person Specification</w:t>
      </w:r>
    </w:p>
    <w:p w14:paraId="0110F059" w14:textId="77777777" w:rsidR="00B97A65" w:rsidRPr="00682B8D" w:rsidRDefault="00B97A65" w:rsidP="00B97A65">
      <w:pPr>
        <w:jc w:val="both"/>
        <w:rPr>
          <w:rFonts w:ascii="Segoe UI Light" w:hAnsi="Segoe UI Light" w:cs="Segoe UI Light"/>
        </w:rPr>
      </w:pPr>
      <w:r w:rsidRPr="00682B8D">
        <w:rPr>
          <w:rFonts w:ascii="Segoe UI Light" w:hAnsi="Segoe UI Light" w:cs="Segoe UI Light"/>
        </w:rPr>
        <w:t xml:space="preserve">The person specification provides a list of essential and desirable criteria (skills and competencies) that a candidate should have </w:t>
      </w:r>
      <w:proofErr w:type="gramStart"/>
      <w:r w:rsidRPr="00682B8D">
        <w:rPr>
          <w:rFonts w:ascii="Segoe UI Light" w:hAnsi="Segoe UI Light" w:cs="Segoe UI Light"/>
        </w:rPr>
        <w:t>in order to</w:t>
      </w:r>
      <w:proofErr w:type="gramEnd"/>
      <w:r w:rsidRPr="00682B8D">
        <w:rPr>
          <w:rFonts w:ascii="Segoe UI Light" w:hAnsi="Segoe UI Light" w:cs="Segoe UI Light"/>
        </w:rPr>
        <w:t xml:space="preserve"> perform the job. Each of the criteria listed below will be measured through; the a</w:t>
      </w:r>
      <w:r w:rsidRPr="00682B8D">
        <w:rPr>
          <w:rFonts w:ascii="Segoe UI Light" w:hAnsi="Segoe UI Light" w:cs="Segoe UI Light"/>
          <w:bCs/>
        </w:rPr>
        <w:t>pplication form (A), a test / exercise (T), an interview (I), a presentation (P) or documentation and certificates (D).</w:t>
      </w:r>
    </w:p>
    <w:p w14:paraId="01E12E20" w14:textId="77777777" w:rsidR="00B97A65" w:rsidRPr="00682B8D" w:rsidRDefault="00B97A65" w:rsidP="00B97A65">
      <w:pPr>
        <w:rPr>
          <w:rFonts w:ascii="Segoe UI Light" w:hAnsi="Segoe UI Light" w:cs="Segoe UI Light"/>
        </w:rPr>
      </w:pPr>
    </w:p>
    <w:tbl>
      <w:tblPr>
        <w:tblW w:w="5000" w:type="pct"/>
        <w:tblLook w:val="01E0" w:firstRow="1" w:lastRow="1" w:firstColumn="1" w:lastColumn="1" w:noHBand="0" w:noVBand="0"/>
      </w:tblPr>
      <w:tblGrid>
        <w:gridCol w:w="6720"/>
        <w:gridCol w:w="1147"/>
        <w:gridCol w:w="1149"/>
      </w:tblGrid>
      <w:tr w:rsidR="00B97A65" w:rsidRPr="00682B8D" w14:paraId="6FA807DF" w14:textId="77777777" w:rsidTr="006F62FE">
        <w:tc>
          <w:tcPr>
            <w:tcW w:w="3727" w:type="pct"/>
            <w:tcBorders>
              <w:top w:val="single" w:sz="4" w:space="0" w:color="auto"/>
              <w:left w:val="single" w:sz="4" w:space="0" w:color="auto"/>
              <w:bottom w:val="single" w:sz="4" w:space="0" w:color="auto"/>
              <w:right w:val="single" w:sz="4" w:space="0" w:color="auto"/>
            </w:tcBorders>
          </w:tcPr>
          <w:p w14:paraId="36B3200C" w14:textId="77777777" w:rsidR="00B97A65" w:rsidRPr="00682B8D" w:rsidRDefault="00B97A65" w:rsidP="000233BB">
            <w:pPr>
              <w:pStyle w:val="Normaltable"/>
              <w:spacing w:before="0" w:after="0"/>
              <w:rPr>
                <w:rFonts w:ascii="Segoe UI Light" w:hAnsi="Segoe UI Light" w:cs="Segoe UI Light"/>
                <w:b/>
                <w:sz w:val="20"/>
                <w:szCs w:val="20"/>
              </w:rPr>
            </w:pPr>
            <w:bookmarkStart w:id="0" w:name="Text68"/>
            <w:r w:rsidRPr="00682B8D">
              <w:rPr>
                <w:rFonts w:ascii="Segoe UI Light" w:hAnsi="Segoe UI Light" w:cs="Segoe UI Light"/>
                <w:b/>
                <w:sz w:val="20"/>
                <w:szCs w:val="20"/>
              </w:rPr>
              <w:t>Criteria: Qualifications</w:t>
            </w:r>
          </w:p>
        </w:tc>
        <w:bookmarkEnd w:id="0"/>
        <w:tc>
          <w:tcPr>
            <w:tcW w:w="636" w:type="pct"/>
            <w:tcBorders>
              <w:top w:val="single" w:sz="4" w:space="0" w:color="auto"/>
              <w:left w:val="single" w:sz="4" w:space="0" w:color="auto"/>
              <w:bottom w:val="single" w:sz="4" w:space="0" w:color="auto"/>
              <w:right w:val="single" w:sz="4" w:space="0" w:color="auto"/>
            </w:tcBorders>
          </w:tcPr>
          <w:p w14:paraId="10E147F6"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Essential or Desirable</w:t>
            </w:r>
          </w:p>
        </w:tc>
        <w:tc>
          <w:tcPr>
            <w:tcW w:w="637" w:type="pct"/>
            <w:tcBorders>
              <w:top w:val="single" w:sz="4" w:space="0" w:color="auto"/>
              <w:left w:val="single" w:sz="4" w:space="0" w:color="auto"/>
              <w:bottom w:val="single" w:sz="4" w:space="0" w:color="auto"/>
              <w:right w:val="single" w:sz="4" w:space="0" w:color="auto"/>
            </w:tcBorders>
          </w:tcPr>
          <w:p w14:paraId="2D925A32"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Assessed</w:t>
            </w:r>
          </w:p>
          <w:p w14:paraId="629B01FC"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By</w:t>
            </w:r>
          </w:p>
        </w:tc>
      </w:tr>
      <w:tr w:rsidR="006F62FE" w:rsidRPr="00682B8D" w14:paraId="1FF2B675" w14:textId="77777777" w:rsidTr="006F62FE">
        <w:trPr>
          <w:trHeight w:val="454"/>
        </w:trPr>
        <w:tc>
          <w:tcPr>
            <w:tcW w:w="3727" w:type="pct"/>
            <w:tcBorders>
              <w:top w:val="single" w:sz="4" w:space="0" w:color="auto"/>
              <w:left w:val="single" w:sz="4" w:space="0" w:color="auto"/>
              <w:bottom w:val="single" w:sz="4" w:space="0" w:color="auto"/>
              <w:right w:val="single" w:sz="4" w:space="0" w:color="auto"/>
            </w:tcBorders>
          </w:tcPr>
          <w:p w14:paraId="15599BC7" w14:textId="3977C4EC" w:rsidR="006F62FE" w:rsidRPr="00682B8D" w:rsidRDefault="006F62FE" w:rsidP="006F62FE">
            <w:pPr>
              <w:pStyle w:val="Normaltable"/>
              <w:spacing w:before="0" w:after="0"/>
              <w:rPr>
                <w:rFonts w:ascii="Segoe UI Light" w:hAnsi="Segoe UI Light" w:cs="Segoe UI Light"/>
                <w:szCs w:val="22"/>
              </w:rPr>
            </w:pPr>
            <w:r w:rsidRPr="00062FFD">
              <w:rPr>
                <w:rFonts w:ascii="Segoe UI Light" w:hAnsi="Segoe UI Light" w:cs="Segoe UI Light"/>
                <w:szCs w:val="22"/>
              </w:rPr>
              <w:t>Registered General Nurse (Registered with the Nursing &amp; Midwifery Council)</w:t>
            </w:r>
          </w:p>
        </w:tc>
        <w:tc>
          <w:tcPr>
            <w:tcW w:w="636" w:type="pct"/>
            <w:tcBorders>
              <w:top w:val="single" w:sz="4" w:space="0" w:color="auto"/>
              <w:left w:val="single" w:sz="4" w:space="0" w:color="auto"/>
              <w:bottom w:val="single" w:sz="4" w:space="0" w:color="auto"/>
              <w:right w:val="single" w:sz="4" w:space="0" w:color="auto"/>
            </w:tcBorders>
            <w:vAlign w:val="center"/>
          </w:tcPr>
          <w:p w14:paraId="29B9D0B9" w14:textId="16238A4E"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szCs w:val="22"/>
              </w:rPr>
              <w:t>E</w:t>
            </w:r>
          </w:p>
        </w:tc>
        <w:tc>
          <w:tcPr>
            <w:tcW w:w="637" w:type="pct"/>
            <w:tcBorders>
              <w:top w:val="single" w:sz="4" w:space="0" w:color="auto"/>
              <w:left w:val="single" w:sz="4" w:space="0" w:color="auto"/>
              <w:bottom w:val="single" w:sz="4" w:space="0" w:color="auto"/>
              <w:right w:val="single" w:sz="4" w:space="0" w:color="auto"/>
            </w:tcBorders>
            <w:vAlign w:val="center"/>
          </w:tcPr>
          <w:p w14:paraId="58892238" w14:textId="6C7D9A31"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szCs w:val="22"/>
              </w:rPr>
              <w:t>D</w:t>
            </w:r>
          </w:p>
        </w:tc>
      </w:tr>
      <w:tr w:rsidR="006F62FE" w:rsidRPr="00682B8D" w14:paraId="4BD15725" w14:textId="77777777" w:rsidTr="006F62FE">
        <w:trPr>
          <w:trHeight w:val="454"/>
        </w:trPr>
        <w:tc>
          <w:tcPr>
            <w:tcW w:w="3727" w:type="pct"/>
            <w:tcBorders>
              <w:top w:val="single" w:sz="4" w:space="0" w:color="auto"/>
              <w:left w:val="single" w:sz="4" w:space="0" w:color="auto"/>
              <w:bottom w:val="single" w:sz="4" w:space="0" w:color="auto"/>
              <w:right w:val="single" w:sz="4" w:space="0" w:color="auto"/>
            </w:tcBorders>
          </w:tcPr>
          <w:p w14:paraId="3D4E6080" w14:textId="33F8219C" w:rsidR="006F62FE" w:rsidRPr="00682B8D" w:rsidRDefault="006F62FE" w:rsidP="006F62FE">
            <w:pPr>
              <w:overflowPunct w:val="0"/>
              <w:autoSpaceDE w:val="0"/>
              <w:autoSpaceDN w:val="0"/>
              <w:adjustRightInd w:val="0"/>
              <w:rPr>
                <w:rFonts w:ascii="Segoe UI Light" w:hAnsi="Segoe UI Light" w:cs="Segoe UI Light"/>
              </w:rPr>
            </w:pPr>
            <w:r w:rsidRPr="00062FFD">
              <w:rPr>
                <w:rFonts w:ascii="Segoe UI Light" w:hAnsi="Segoe UI Light" w:cs="Segoe UI Light"/>
              </w:rPr>
              <w:t>Cervical Cytology updated within the last 3 years (registered)</w:t>
            </w:r>
          </w:p>
        </w:tc>
        <w:tc>
          <w:tcPr>
            <w:tcW w:w="636" w:type="pct"/>
            <w:tcBorders>
              <w:top w:val="single" w:sz="4" w:space="0" w:color="auto"/>
              <w:left w:val="single" w:sz="4" w:space="0" w:color="auto"/>
              <w:bottom w:val="single" w:sz="4" w:space="0" w:color="auto"/>
              <w:right w:val="single" w:sz="4" w:space="0" w:color="auto"/>
            </w:tcBorders>
            <w:vAlign w:val="center"/>
          </w:tcPr>
          <w:p w14:paraId="02D8D89C" w14:textId="29912B0F"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szCs w:val="22"/>
              </w:rPr>
              <w:t>D</w:t>
            </w:r>
          </w:p>
        </w:tc>
        <w:tc>
          <w:tcPr>
            <w:tcW w:w="637" w:type="pct"/>
            <w:tcBorders>
              <w:top w:val="single" w:sz="4" w:space="0" w:color="auto"/>
              <w:left w:val="single" w:sz="4" w:space="0" w:color="auto"/>
              <w:bottom w:val="single" w:sz="4" w:space="0" w:color="auto"/>
              <w:right w:val="single" w:sz="4" w:space="0" w:color="auto"/>
            </w:tcBorders>
            <w:vAlign w:val="center"/>
          </w:tcPr>
          <w:p w14:paraId="53FA7E6F" w14:textId="412DAF99"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szCs w:val="22"/>
              </w:rPr>
              <w:t>AD</w:t>
            </w:r>
          </w:p>
        </w:tc>
      </w:tr>
      <w:tr w:rsidR="006F62FE" w:rsidRPr="00682B8D" w14:paraId="06288DB1" w14:textId="77777777" w:rsidTr="006F62FE">
        <w:trPr>
          <w:trHeight w:val="454"/>
        </w:trPr>
        <w:tc>
          <w:tcPr>
            <w:tcW w:w="3727" w:type="pct"/>
            <w:tcBorders>
              <w:top w:val="single" w:sz="4" w:space="0" w:color="auto"/>
              <w:left w:val="single" w:sz="4" w:space="0" w:color="auto"/>
              <w:bottom w:val="single" w:sz="4" w:space="0" w:color="auto"/>
              <w:right w:val="single" w:sz="4" w:space="0" w:color="auto"/>
            </w:tcBorders>
          </w:tcPr>
          <w:p w14:paraId="002AE540" w14:textId="5CD075FF" w:rsidR="006F62FE" w:rsidRPr="00062FFD" w:rsidRDefault="006F62FE" w:rsidP="006F62FE">
            <w:pPr>
              <w:overflowPunct w:val="0"/>
              <w:autoSpaceDE w:val="0"/>
              <w:autoSpaceDN w:val="0"/>
              <w:adjustRightInd w:val="0"/>
              <w:rPr>
                <w:rFonts w:ascii="Segoe UI Light" w:hAnsi="Segoe UI Light" w:cs="Segoe UI Light"/>
              </w:rPr>
            </w:pPr>
            <w:r w:rsidRPr="00062FFD">
              <w:rPr>
                <w:rFonts w:ascii="Segoe UI Light" w:hAnsi="Segoe UI Light" w:cs="Segoe UI Light"/>
              </w:rPr>
              <w:t xml:space="preserve">Independent Nurse Prescriber Qualification </w:t>
            </w:r>
          </w:p>
        </w:tc>
        <w:tc>
          <w:tcPr>
            <w:tcW w:w="636" w:type="pct"/>
            <w:tcBorders>
              <w:top w:val="single" w:sz="4" w:space="0" w:color="auto"/>
              <w:left w:val="single" w:sz="4" w:space="0" w:color="auto"/>
              <w:bottom w:val="single" w:sz="4" w:space="0" w:color="auto"/>
              <w:right w:val="single" w:sz="4" w:space="0" w:color="auto"/>
            </w:tcBorders>
            <w:vAlign w:val="center"/>
          </w:tcPr>
          <w:p w14:paraId="08A96BB2" w14:textId="10B64F8F"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D</w:t>
            </w:r>
          </w:p>
        </w:tc>
        <w:tc>
          <w:tcPr>
            <w:tcW w:w="637" w:type="pct"/>
            <w:tcBorders>
              <w:top w:val="single" w:sz="4" w:space="0" w:color="auto"/>
              <w:left w:val="single" w:sz="4" w:space="0" w:color="auto"/>
              <w:bottom w:val="single" w:sz="4" w:space="0" w:color="auto"/>
              <w:right w:val="single" w:sz="4" w:space="0" w:color="auto"/>
            </w:tcBorders>
            <w:vAlign w:val="center"/>
          </w:tcPr>
          <w:p w14:paraId="66953BEB" w14:textId="3D16E5A9"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D</w:t>
            </w:r>
          </w:p>
        </w:tc>
      </w:tr>
      <w:tr w:rsidR="006F62FE" w:rsidRPr="00682B8D" w14:paraId="0523E035" w14:textId="77777777" w:rsidTr="006F62FE">
        <w:trPr>
          <w:trHeight w:val="454"/>
        </w:trPr>
        <w:tc>
          <w:tcPr>
            <w:tcW w:w="3727" w:type="pct"/>
            <w:tcBorders>
              <w:top w:val="single" w:sz="4" w:space="0" w:color="auto"/>
              <w:left w:val="single" w:sz="4" w:space="0" w:color="auto"/>
              <w:bottom w:val="single" w:sz="4" w:space="0" w:color="auto"/>
              <w:right w:val="single" w:sz="4" w:space="0" w:color="auto"/>
            </w:tcBorders>
          </w:tcPr>
          <w:p w14:paraId="46144108" w14:textId="4C5D155D" w:rsidR="006F62FE" w:rsidRPr="00062FFD" w:rsidRDefault="006F62FE" w:rsidP="006F62FE">
            <w:pPr>
              <w:overflowPunct w:val="0"/>
              <w:autoSpaceDE w:val="0"/>
              <w:autoSpaceDN w:val="0"/>
              <w:adjustRightInd w:val="0"/>
              <w:rPr>
                <w:rFonts w:ascii="Segoe UI Light" w:hAnsi="Segoe UI Light" w:cs="Segoe UI Light"/>
              </w:rPr>
            </w:pPr>
            <w:r w:rsidRPr="00062FFD">
              <w:rPr>
                <w:rFonts w:ascii="Segoe UI Light" w:hAnsi="Segoe UI Light" w:cs="Segoe UI Light"/>
              </w:rPr>
              <w:t>Accredited qualification in Family Planning and Sexual Health</w:t>
            </w:r>
          </w:p>
        </w:tc>
        <w:tc>
          <w:tcPr>
            <w:tcW w:w="636" w:type="pct"/>
            <w:tcBorders>
              <w:top w:val="single" w:sz="4" w:space="0" w:color="auto"/>
              <w:left w:val="single" w:sz="4" w:space="0" w:color="auto"/>
              <w:bottom w:val="single" w:sz="4" w:space="0" w:color="auto"/>
              <w:right w:val="single" w:sz="4" w:space="0" w:color="auto"/>
            </w:tcBorders>
            <w:vAlign w:val="center"/>
          </w:tcPr>
          <w:p w14:paraId="120F985D" w14:textId="32754D87"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D</w:t>
            </w:r>
          </w:p>
        </w:tc>
        <w:tc>
          <w:tcPr>
            <w:tcW w:w="637" w:type="pct"/>
            <w:tcBorders>
              <w:top w:val="single" w:sz="4" w:space="0" w:color="auto"/>
              <w:left w:val="single" w:sz="4" w:space="0" w:color="auto"/>
              <w:bottom w:val="single" w:sz="4" w:space="0" w:color="auto"/>
              <w:right w:val="single" w:sz="4" w:space="0" w:color="auto"/>
            </w:tcBorders>
            <w:vAlign w:val="center"/>
          </w:tcPr>
          <w:p w14:paraId="7B54F40F" w14:textId="592BF24F"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ADI</w:t>
            </w:r>
          </w:p>
        </w:tc>
      </w:tr>
      <w:tr w:rsidR="006F62FE" w:rsidRPr="00682B8D" w14:paraId="3A1F3AAD" w14:textId="77777777" w:rsidTr="006F62FE">
        <w:trPr>
          <w:trHeight w:val="454"/>
        </w:trPr>
        <w:tc>
          <w:tcPr>
            <w:tcW w:w="3727" w:type="pct"/>
            <w:tcBorders>
              <w:top w:val="single" w:sz="4" w:space="0" w:color="auto"/>
              <w:left w:val="single" w:sz="4" w:space="0" w:color="auto"/>
              <w:bottom w:val="single" w:sz="4" w:space="0" w:color="auto"/>
              <w:right w:val="single" w:sz="4" w:space="0" w:color="auto"/>
            </w:tcBorders>
          </w:tcPr>
          <w:p w14:paraId="21872C49" w14:textId="5B1ACD25" w:rsidR="006F62FE" w:rsidRPr="00062FFD" w:rsidRDefault="006F62FE" w:rsidP="006F62FE">
            <w:pPr>
              <w:overflowPunct w:val="0"/>
              <w:autoSpaceDE w:val="0"/>
              <w:autoSpaceDN w:val="0"/>
              <w:adjustRightInd w:val="0"/>
              <w:rPr>
                <w:rFonts w:ascii="Segoe UI Light" w:hAnsi="Segoe UI Light" w:cs="Segoe UI Light"/>
              </w:rPr>
            </w:pPr>
            <w:r w:rsidRPr="00062FFD">
              <w:rPr>
                <w:rFonts w:ascii="Segoe UI Light" w:hAnsi="Segoe UI Light" w:cs="Segoe UI Light"/>
              </w:rPr>
              <w:t xml:space="preserve">Independent Nurse Prescriber Qualification </w:t>
            </w:r>
          </w:p>
        </w:tc>
        <w:tc>
          <w:tcPr>
            <w:tcW w:w="636" w:type="pct"/>
            <w:tcBorders>
              <w:top w:val="single" w:sz="4" w:space="0" w:color="auto"/>
              <w:left w:val="single" w:sz="4" w:space="0" w:color="auto"/>
              <w:bottom w:val="single" w:sz="4" w:space="0" w:color="auto"/>
              <w:right w:val="single" w:sz="4" w:space="0" w:color="auto"/>
            </w:tcBorders>
            <w:vAlign w:val="center"/>
          </w:tcPr>
          <w:p w14:paraId="59BAAF5B" w14:textId="05FB985F"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D</w:t>
            </w:r>
          </w:p>
        </w:tc>
        <w:tc>
          <w:tcPr>
            <w:tcW w:w="637" w:type="pct"/>
            <w:tcBorders>
              <w:top w:val="single" w:sz="4" w:space="0" w:color="auto"/>
              <w:left w:val="single" w:sz="4" w:space="0" w:color="auto"/>
              <w:bottom w:val="single" w:sz="4" w:space="0" w:color="auto"/>
              <w:right w:val="single" w:sz="4" w:space="0" w:color="auto"/>
            </w:tcBorders>
            <w:vAlign w:val="center"/>
          </w:tcPr>
          <w:p w14:paraId="69E610CB" w14:textId="2011158F"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ADI</w:t>
            </w:r>
          </w:p>
        </w:tc>
      </w:tr>
      <w:tr w:rsidR="006F62FE" w:rsidRPr="00682B8D" w14:paraId="717347FB" w14:textId="77777777" w:rsidTr="006F62FE">
        <w:trPr>
          <w:trHeight w:val="454"/>
        </w:trPr>
        <w:tc>
          <w:tcPr>
            <w:tcW w:w="3727" w:type="pct"/>
            <w:tcBorders>
              <w:top w:val="single" w:sz="4" w:space="0" w:color="auto"/>
              <w:left w:val="single" w:sz="4" w:space="0" w:color="auto"/>
              <w:bottom w:val="single" w:sz="4" w:space="0" w:color="auto"/>
              <w:right w:val="single" w:sz="4" w:space="0" w:color="auto"/>
            </w:tcBorders>
          </w:tcPr>
          <w:p w14:paraId="3FAC77B6" w14:textId="6E9D4D2F" w:rsidR="006F62FE" w:rsidRPr="00062FFD" w:rsidRDefault="006F62FE" w:rsidP="006F62FE">
            <w:pPr>
              <w:overflowPunct w:val="0"/>
              <w:autoSpaceDE w:val="0"/>
              <w:autoSpaceDN w:val="0"/>
              <w:adjustRightInd w:val="0"/>
              <w:rPr>
                <w:rFonts w:ascii="Segoe UI Light" w:hAnsi="Segoe UI Light" w:cs="Segoe UI Light"/>
              </w:rPr>
            </w:pPr>
            <w:r w:rsidRPr="00062FFD">
              <w:rPr>
                <w:rFonts w:ascii="Segoe UI Light" w:hAnsi="Segoe UI Light" w:cs="Segoe UI Light"/>
              </w:rPr>
              <w:t>Accredited qualification in Diabetes Care</w:t>
            </w:r>
          </w:p>
        </w:tc>
        <w:tc>
          <w:tcPr>
            <w:tcW w:w="636" w:type="pct"/>
            <w:tcBorders>
              <w:top w:val="single" w:sz="4" w:space="0" w:color="auto"/>
              <w:left w:val="single" w:sz="4" w:space="0" w:color="auto"/>
              <w:bottom w:val="single" w:sz="4" w:space="0" w:color="auto"/>
              <w:right w:val="single" w:sz="4" w:space="0" w:color="auto"/>
            </w:tcBorders>
            <w:vAlign w:val="center"/>
          </w:tcPr>
          <w:p w14:paraId="5679502A" w14:textId="4A74C665"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D</w:t>
            </w:r>
          </w:p>
        </w:tc>
        <w:tc>
          <w:tcPr>
            <w:tcW w:w="637" w:type="pct"/>
            <w:tcBorders>
              <w:top w:val="single" w:sz="4" w:space="0" w:color="auto"/>
              <w:left w:val="single" w:sz="4" w:space="0" w:color="auto"/>
              <w:bottom w:val="single" w:sz="4" w:space="0" w:color="auto"/>
              <w:right w:val="single" w:sz="4" w:space="0" w:color="auto"/>
            </w:tcBorders>
            <w:vAlign w:val="center"/>
          </w:tcPr>
          <w:p w14:paraId="07054D4D" w14:textId="7CEBFA69"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ADI</w:t>
            </w:r>
          </w:p>
        </w:tc>
      </w:tr>
      <w:tr w:rsidR="006F62FE" w:rsidRPr="00682B8D" w14:paraId="5402C43D" w14:textId="77777777" w:rsidTr="006F62FE">
        <w:trPr>
          <w:trHeight w:val="305"/>
        </w:trPr>
        <w:tc>
          <w:tcPr>
            <w:tcW w:w="3727" w:type="pct"/>
            <w:tcBorders>
              <w:top w:val="single" w:sz="4" w:space="0" w:color="auto"/>
              <w:left w:val="single" w:sz="4" w:space="0" w:color="auto"/>
              <w:bottom w:val="single" w:sz="4" w:space="0" w:color="auto"/>
              <w:right w:val="single" w:sz="4" w:space="0" w:color="auto"/>
            </w:tcBorders>
          </w:tcPr>
          <w:p w14:paraId="51EB6377" w14:textId="092F2A83" w:rsidR="006F62FE" w:rsidRPr="00062FFD" w:rsidRDefault="006F62FE" w:rsidP="006F62FE">
            <w:pPr>
              <w:overflowPunct w:val="0"/>
              <w:autoSpaceDE w:val="0"/>
              <w:autoSpaceDN w:val="0"/>
              <w:adjustRightInd w:val="0"/>
              <w:rPr>
                <w:rFonts w:ascii="Segoe UI Light" w:hAnsi="Segoe UI Light" w:cs="Segoe UI Light"/>
              </w:rPr>
            </w:pPr>
            <w:r w:rsidRPr="00062FFD">
              <w:rPr>
                <w:rFonts w:ascii="Segoe UI Light" w:hAnsi="Segoe UI Light" w:cs="Segoe UI Light"/>
              </w:rPr>
              <w:t>Accredited qualification in Asthma/COPD</w:t>
            </w:r>
          </w:p>
        </w:tc>
        <w:tc>
          <w:tcPr>
            <w:tcW w:w="636" w:type="pct"/>
            <w:tcBorders>
              <w:top w:val="single" w:sz="4" w:space="0" w:color="auto"/>
              <w:left w:val="single" w:sz="4" w:space="0" w:color="auto"/>
              <w:bottom w:val="single" w:sz="4" w:space="0" w:color="auto"/>
              <w:right w:val="single" w:sz="4" w:space="0" w:color="auto"/>
            </w:tcBorders>
            <w:vAlign w:val="center"/>
          </w:tcPr>
          <w:p w14:paraId="4E53BDE5" w14:textId="03F299AA"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D</w:t>
            </w:r>
          </w:p>
        </w:tc>
        <w:tc>
          <w:tcPr>
            <w:tcW w:w="637" w:type="pct"/>
            <w:tcBorders>
              <w:top w:val="single" w:sz="4" w:space="0" w:color="auto"/>
              <w:left w:val="single" w:sz="4" w:space="0" w:color="auto"/>
              <w:bottom w:val="single" w:sz="4" w:space="0" w:color="auto"/>
              <w:right w:val="single" w:sz="4" w:space="0" w:color="auto"/>
            </w:tcBorders>
            <w:vAlign w:val="center"/>
          </w:tcPr>
          <w:p w14:paraId="7DA8E915" w14:textId="0CFDCAA1"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rPr>
              <w:t>ADI</w:t>
            </w:r>
          </w:p>
        </w:tc>
      </w:tr>
    </w:tbl>
    <w:p w14:paraId="390909B9" w14:textId="77777777" w:rsidR="00B97A65" w:rsidRPr="00682B8D" w:rsidRDefault="00B97A65" w:rsidP="00B97A65">
      <w:pPr>
        <w:rPr>
          <w:rFonts w:ascii="Segoe UI Light" w:hAnsi="Segoe UI Light" w:cs="Segoe UI Light"/>
        </w:rPr>
      </w:pPr>
    </w:p>
    <w:tbl>
      <w:tblPr>
        <w:tblW w:w="5000" w:type="pct"/>
        <w:tblLook w:val="01E0" w:firstRow="1" w:lastRow="1" w:firstColumn="1" w:lastColumn="1" w:noHBand="0" w:noVBand="0"/>
      </w:tblPr>
      <w:tblGrid>
        <w:gridCol w:w="6776"/>
        <w:gridCol w:w="1118"/>
        <w:gridCol w:w="1122"/>
      </w:tblGrid>
      <w:tr w:rsidR="00B97A65" w:rsidRPr="00682B8D" w14:paraId="622B05DF" w14:textId="77777777" w:rsidTr="000233BB">
        <w:tc>
          <w:tcPr>
            <w:tcW w:w="3758" w:type="pct"/>
            <w:tcBorders>
              <w:top w:val="single" w:sz="4" w:space="0" w:color="auto"/>
              <w:left w:val="single" w:sz="4" w:space="0" w:color="auto"/>
              <w:bottom w:val="single" w:sz="4" w:space="0" w:color="auto"/>
              <w:right w:val="single" w:sz="4" w:space="0" w:color="auto"/>
            </w:tcBorders>
          </w:tcPr>
          <w:p w14:paraId="2AC6CB89" w14:textId="77777777" w:rsidR="00B97A65" w:rsidRPr="00682B8D" w:rsidRDefault="00B97A65" w:rsidP="000233BB">
            <w:pPr>
              <w:pStyle w:val="Normaltable"/>
              <w:spacing w:before="0" w:after="0"/>
              <w:rPr>
                <w:rFonts w:ascii="Segoe UI Light" w:hAnsi="Segoe UI Light" w:cs="Segoe UI Light"/>
                <w:b/>
                <w:sz w:val="20"/>
                <w:szCs w:val="20"/>
              </w:rPr>
            </w:pPr>
            <w:bookmarkStart w:id="1" w:name="Text72"/>
            <w:r w:rsidRPr="00682B8D">
              <w:rPr>
                <w:rFonts w:ascii="Segoe UI Light" w:hAnsi="Segoe UI Light" w:cs="Segoe UI Light"/>
                <w:b/>
                <w:sz w:val="20"/>
                <w:szCs w:val="20"/>
              </w:rPr>
              <w:t>Criteria: Experience</w:t>
            </w:r>
          </w:p>
        </w:tc>
        <w:bookmarkEnd w:id="1"/>
        <w:tc>
          <w:tcPr>
            <w:tcW w:w="620" w:type="pct"/>
            <w:tcBorders>
              <w:top w:val="single" w:sz="4" w:space="0" w:color="auto"/>
              <w:left w:val="single" w:sz="4" w:space="0" w:color="auto"/>
              <w:bottom w:val="single" w:sz="4" w:space="0" w:color="auto"/>
              <w:right w:val="single" w:sz="4" w:space="0" w:color="auto"/>
            </w:tcBorders>
          </w:tcPr>
          <w:p w14:paraId="277B0BA1"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Essential or Desirable</w:t>
            </w:r>
          </w:p>
        </w:tc>
        <w:tc>
          <w:tcPr>
            <w:tcW w:w="622" w:type="pct"/>
            <w:tcBorders>
              <w:top w:val="single" w:sz="4" w:space="0" w:color="auto"/>
              <w:left w:val="single" w:sz="4" w:space="0" w:color="auto"/>
              <w:bottom w:val="single" w:sz="4" w:space="0" w:color="auto"/>
              <w:right w:val="single" w:sz="4" w:space="0" w:color="auto"/>
            </w:tcBorders>
          </w:tcPr>
          <w:p w14:paraId="3679F68E"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Assessed</w:t>
            </w:r>
          </w:p>
          <w:p w14:paraId="7FF481F8"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By</w:t>
            </w:r>
          </w:p>
        </w:tc>
      </w:tr>
      <w:tr w:rsidR="006F62FE" w:rsidRPr="00682B8D" w14:paraId="46F4DBCF"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278D22BD" w14:textId="78E0351D" w:rsidR="006F62FE" w:rsidRPr="00682B8D" w:rsidRDefault="006F62FE" w:rsidP="006F62FE">
            <w:pPr>
              <w:tabs>
                <w:tab w:val="left" w:pos="1800"/>
              </w:tabs>
              <w:overflowPunct w:val="0"/>
              <w:autoSpaceDE w:val="0"/>
              <w:autoSpaceDN w:val="0"/>
              <w:adjustRightInd w:val="0"/>
              <w:jc w:val="both"/>
              <w:rPr>
                <w:rFonts w:ascii="Segoe UI Light" w:hAnsi="Segoe UI Light" w:cs="Segoe UI Light"/>
              </w:rPr>
            </w:pPr>
            <w:r w:rsidRPr="00062FFD">
              <w:rPr>
                <w:rFonts w:ascii="Segoe UI Light" w:hAnsi="Segoe UI Light" w:cs="Segoe UI Light"/>
              </w:rPr>
              <w:t>Recent and relevant experience in primary care</w:t>
            </w:r>
          </w:p>
        </w:tc>
        <w:tc>
          <w:tcPr>
            <w:tcW w:w="620" w:type="pct"/>
            <w:tcBorders>
              <w:top w:val="single" w:sz="4" w:space="0" w:color="auto"/>
              <w:left w:val="single" w:sz="4" w:space="0" w:color="auto"/>
              <w:bottom w:val="single" w:sz="4" w:space="0" w:color="auto"/>
              <w:right w:val="single" w:sz="4" w:space="0" w:color="auto"/>
            </w:tcBorders>
            <w:vAlign w:val="center"/>
          </w:tcPr>
          <w:p w14:paraId="6C7A879F" w14:textId="6F44CA9C"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E</w:t>
            </w:r>
          </w:p>
        </w:tc>
        <w:tc>
          <w:tcPr>
            <w:tcW w:w="622" w:type="pct"/>
            <w:tcBorders>
              <w:top w:val="single" w:sz="4" w:space="0" w:color="auto"/>
              <w:left w:val="single" w:sz="4" w:space="0" w:color="auto"/>
              <w:bottom w:val="single" w:sz="4" w:space="0" w:color="auto"/>
              <w:right w:val="single" w:sz="4" w:space="0" w:color="auto"/>
            </w:tcBorders>
            <w:vAlign w:val="center"/>
          </w:tcPr>
          <w:p w14:paraId="33B1CC3C" w14:textId="3D1DBCCE"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szCs w:val="22"/>
              </w:rPr>
              <w:t>ADI</w:t>
            </w:r>
          </w:p>
        </w:tc>
      </w:tr>
      <w:tr w:rsidR="006F62FE" w:rsidRPr="00682B8D" w14:paraId="6E6A446E"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3AA16F03" w14:textId="4C62994A" w:rsidR="006F62FE" w:rsidRPr="00682B8D" w:rsidRDefault="006F62FE" w:rsidP="006F62FE">
            <w:pPr>
              <w:tabs>
                <w:tab w:val="left" w:pos="1800"/>
              </w:tabs>
              <w:overflowPunct w:val="0"/>
              <w:autoSpaceDE w:val="0"/>
              <w:autoSpaceDN w:val="0"/>
              <w:adjustRightInd w:val="0"/>
              <w:jc w:val="both"/>
              <w:rPr>
                <w:rFonts w:ascii="Segoe UI Light" w:hAnsi="Segoe UI Light" w:cs="Segoe UI Light"/>
              </w:rPr>
            </w:pPr>
            <w:r w:rsidRPr="00062FFD">
              <w:rPr>
                <w:rFonts w:ascii="Segoe UI Light" w:hAnsi="Segoe UI Light" w:cs="Segoe UI Light"/>
              </w:rPr>
              <w:t>Post registration experience (minimum 3 years)</w:t>
            </w:r>
          </w:p>
        </w:tc>
        <w:tc>
          <w:tcPr>
            <w:tcW w:w="620" w:type="pct"/>
            <w:tcBorders>
              <w:top w:val="single" w:sz="4" w:space="0" w:color="auto"/>
              <w:left w:val="single" w:sz="4" w:space="0" w:color="auto"/>
              <w:bottom w:val="single" w:sz="4" w:space="0" w:color="auto"/>
              <w:right w:val="single" w:sz="4" w:space="0" w:color="auto"/>
            </w:tcBorders>
            <w:vAlign w:val="center"/>
          </w:tcPr>
          <w:p w14:paraId="5E2CA59F" w14:textId="38E107AC"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szCs w:val="22"/>
              </w:rPr>
              <w:t>E</w:t>
            </w:r>
          </w:p>
        </w:tc>
        <w:tc>
          <w:tcPr>
            <w:tcW w:w="622" w:type="pct"/>
            <w:tcBorders>
              <w:top w:val="single" w:sz="4" w:space="0" w:color="auto"/>
              <w:left w:val="single" w:sz="4" w:space="0" w:color="auto"/>
              <w:bottom w:val="single" w:sz="4" w:space="0" w:color="auto"/>
              <w:right w:val="single" w:sz="4" w:space="0" w:color="auto"/>
            </w:tcBorders>
            <w:vAlign w:val="center"/>
          </w:tcPr>
          <w:p w14:paraId="71DAB54D" w14:textId="2BF02D59" w:rsidR="006F62FE" w:rsidRPr="006F62FE" w:rsidRDefault="006F62FE" w:rsidP="006F62FE">
            <w:pPr>
              <w:pStyle w:val="Normaltable"/>
              <w:spacing w:before="0" w:after="0"/>
              <w:jc w:val="center"/>
              <w:rPr>
                <w:rFonts w:ascii="Segoe UI Light" w:hAnsi="Segoe UI Light" w:cs="Segoe UI Light"/>
                <w:bCs/>
                <w:szCs w:val="22"/>
              </w:rPr>
            </w:pPr>
            <w:r w:rsidRPr="006F62FE">
              <w:rPr>
                <w:rFonts w:ascii="Segoe UI Light" w:hAnsi="Segoe UI Light" w:cs="Segoe UI Light"/>
                <w:bCs/>
                <w:szCs w:val="22"/>
              </w:rPr>
              <w:t>ADI</w:t>
            </w:r>
          </w:p>
        </w:tc>
      </w:tr>
      <w:tr w:rsidR="006F62FE" w:rsidRPr="00682B8D" w14:paraId="5A84AC30"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7DD01ABB" w14:textId="7D9F7A2E" w:rsidR="006F62FE" w:rsidRPr="00682B8D" w:rsidRDefault="006F62FE" w:rsidP="006F62FE">
            <w:pPr>
              <w:pStyle w:val="Normaltable"/>
              <w:spacing w:before="0" w:after="0"/>
              <w:jc w:val="both"/>
              <w:rPr>
                <w:rFonts w:ascii="Segoe UI Light" w:hAnsi="Segoe UI Light" w:cs="Segoe UI Light"/>
              </w:rPr>
            </w:pPr>
            <w:r>
              <w:rPr>
                <w:rFonts w:ascii="Segoe UI Light" w:hAnsi="Segoe UI Light" w:cs="Segoe UI Light"/>
                <w:szCs w:val="22"/>
              </w:rPr>
              <w:t>Childhood vaccinations</w:t>
            </w:r>
          </w:p>
        </w:tc>
        <w:tc>
          <w:tcPr>
            <w:tcW w:w="620" w:type="pct"/>
            <w:tcBorders>
              <w:top w:val="single" w:sz="4" w:space="0" w:color="auto"/>
              <w:left w:val="single" w:sz="4" w:space="0" w:color="auto"/>
              <w:bottom w:val="single" w:sz="4" w:space="0" w:color="auto"/>
              <w:right w:val="single" w:sz="4" w:space="0" w:color="auto"/>
            </w:tcBorders>
            <w:vAlign w:val="center"/>
          </w:tcPr>
          <w:p w14:paraId="339E71FE" w14:textId="38087D55"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E</w:t>
            </w:r>
          </w:p>
        </w:tc>
        <w:tc>
          <w:tcPr>
            <w:tcW w:w="622" w:type="pct"/>
            <w:tcBorders>
              <w:top w:val="single" w:sz="4" w:space="0" w:color="auto"/>
              <w:left w:val="single" w:sz="4" w:space="0" w:color="auto"/>
              <w:bottom w:val="single" w:sz="4" w:space="0" w:color="auto"/>
              <w:right w:val="single" w:sz="4" w:space="0" w:color="auto"/>
            </w:tcBorders>
            <w:vAlign w:val="center"/>
          </w:tcPr>
          <w:p w14:paraId="6087F311" w14:textId="38BD0317"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ADI</w:t>
            </w:r>
          </w:p>
        </w:tc>
      </w:tr>
      <w:tr w:rsidR="006F62FE" w:rsidRPr="00682B8D" w14:paraId="21D8E9E8"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2ECEA58D" w14:textId="6A1F2FCB" w:rsidR="006F62FE" w:rsidRPr="00682B8D" w:rsidRDefault="006F62FE" w:rsidP="006F62FE">
            <w:pPr>
              <w:pStyle w:val="Normaltable"/>
              <w:spacing w:before="0" w:after="0"/>
              <w:jc w:val="both"/>
              <w:rPr>
                <w:rFonts w:ascii="Segoe UI Light" w:hAnsi="Segoe UI Light" w:cs="Segoe UI Light"/>
              </w:rPr>
            </w:pPr>
            <w:bookmarkStart w:id="2" w:name="Text74"/>
            <w:r w:rsidRPr="00062FFD">
              <w:rPr>
                <w:rFonts w:ascii="Segoe UI Light" w:hAnsi="Segoe UI Light" w:cs="Segoe UI Light"/>
                <w:szCs w:val="22"/>
              </w:rPr>
              <w:t>Experience in the management of patients with long term conditions</w:t>
            </w:r>
          </w:p>
        </w:tc>
        <w:bookmarkEnd w:id="2"/>
        <w:tc>
          <w:tcPr>
            <w:tcW w:w="620" w:type="pct"/>
            <w:tcBorders>
              <w:top w:val="single" w:sz="4" w:space="0" w:color="auto"/>
              <w:left w:val="single" w:sz="4" w:space="0" w:color="auto"/>
              <w:bottom w:val="single" w:sz="4" w:space="0" w:color="auto"/>
              <w:right w:val="single" w:sz="4" w:space="0" w:color="auto"/>
            </w:tcBorders>
            <w:vAlign w:val="center"/>
          </w:tcPr>
          <w:p w14:paraId="48B1CC38" w14:textId="462C61B2"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D</w:t>
            </w:r>
          </w:p>
        </w:tc>
        <w:tc>
          <w:tcPr>
            <w:tcW w:w="622" w:type="pct"/>
            <w:tcBorders>
              <w:top w:val="single" w:sz="4" w:space="0" w:color="auto"/>
              <w:left w:val="single" w:sz="4" w:space="0" w:color="auto"/>
              <w:bottom w:val="single" w:sz="4" w:space="0" w:color="auto"/>
              <w:right w:val="single" w:sz="4" w:space="0" w:color="auto"/>
            </w:tcBorders>
            <w:vAlign w:val="center"/>
          </w:tcPr>
          <w:p w14:paraId="67F44A72" w14:textId="2FACC96C"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ADI</w:t>
            </w:r>
          </w:p>
        </w:tc>
      </w:tr>
      <w:tr w:rsidR="006F62FE" w:rsidRPr="00682B8D" w14:paraId="63DD1429"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199231BD" w14:textId="49796CF7" w:rsidR="006F62FE" w:rsidRPr="00682B8D" w:rsidRDefault="006F62FE" w:rsidP="006F62FE">
            <w:pPr>
              <w:pStyle w:val="Normaltable"/>
              <w:spacing w:before="0" w:after="0"/>
              <w:jc w:val="both"/>
              <w:rPr>
                <w:rFonts w:ascii="Segoe UI Light" w:hAnsi="Segoe UI Light" w:cs="Segoe UI Light"/>
              </w:rPr>
            </w:pPr>
            <w:r>
              <w:rPr>
                <w:rFonts w:ascii="Segoe UI Light" w:hAnsi="Segoe UI Light" w:cs="Segoe UI Light"/>
                <w:szCs w:val="22"/>
              </w:rPr>
              <w:t xml:space="preserve">Health promotion and screening </w:t>
            </w:r>
          </w:p>
        </w:tc>
        <w:tc>
          <w:tcPr>
            <w:tcW w:w="620" w:type="pct"/>
            <w:tcBorders>
              <w:top w:val="single" w:sz="4" w:space="0" w:color="auto"/>
              <w:left w:val="single" w:sz="4" w:space="0" w:color="auto"/>
              <w:bottom w:val="single" w:sz="4" w:space="0" w:color="auto"/>
              <w:right w:val="single" w:sz="4" w:space="0" w:color="auto"/>
            </w:tcBorders>
            <w:vAlign w:val="center"/>
          </w:tcPr>
          <w:p w14:paraId="188AEBF1" w14:textId="12B81352"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D</w:t>
            </w:r>
          </w:p>
        </w:tc>
        <w:tc>
          <w:tcPr>
            <w:tcW w:w="622" w:type="pct"/>
            <w:tcBorders>
              <w:top w:val="single" w:sz="4" w:space="0" w:color="auto"/>
              <w:left w:val="single" w:sz="4" w:space="0" w:color="auto"/>
              <w:bottom w:val="single" w:sz="4" w:space="0" w:color="auto"/>
              <w:right w:val="single" w:sz="4" w:space="0" w:color="auto"/>
            </w:tcBorders>
            <w:vAlign w:val="center"/>
          </w:tcPr>
          <w:p w14:paraId="248A2C95" w14:textId="3AC9F786"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ADI</w:t>
            </w:r>
          </w:p>
        </w:tc>
      </w:tr>
      <w:tr w:rsidR="006F62FE" w:rsidRPr="00682B8D" w14:paraId="15F189CB"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335B6667" w14:textId="525620FD" w:rsidR="006F62FE" w:rsidRPr="00682B8D" w:rsidRDefault="006F62FE" w:rsidP="006F62FE">
            <w:pPr>
              <w:pStyle w:val="Normaltable"/>
              <w:spacing w:before="0" w:after="0"/>
              <w:rPr>
                <w:rFonts w:ascii="Segoe UI Light" w:hAnsi="Segoe UI Light" w:cs="Segoe UI Light"/>
              </w:rPr>
            </w:pPr>
            <w:r>
              <w:rPr>
                <w:rFonts w:ascii="Segoe UI Light" w:hAnsi="Segoe UI Light" w:cs="Segoe UI Light"/>
                <w:szCs w:val="22"/>
              </w:rPr>
              <w:t>Travel vaccinations and advice</w:t>
            </w:r>
          </w:p>
        </w:tc>
        <w:tc>
          <w:tcPr>
            <w:tcW w:w="620" w:type="pct"/>
            <w:tcBorders>
              <w:top w:val="single" w:sz="4" w:space="0" w:color="auto"/>
              <w:left w:val="single" w:sz="4" w:space="0" w:color="auto"/>
              <w:bottom w:val="single" w:sz="4" w:space="0" w:color="auto"/>
              <w:right w:val="single" w:sz="4" w:space="0" w:color="auto"/>
            </w:tcBorders>
            <w:vAlign w:val="center"/>
          </w:tcPr>
          <w:p w14:paraId="54743A69" w14:textId="71299523"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D</w:t>
            </w:r>
          </w:p>
        </w:tc>
        <w:tc>
          <w:tcPr>
            <w:tcW w:w="622" w:type="pct"/>
            <w:tcBorders>
              <w:top w:val="single" w:sz="4" w:space="0" w:color="auto"/>
              <w:left w:val="single" w:sz="4" w:space="0" w:color="auto"/>
              <w:bottom w:val="single" w:sz="4" w:space="0" w:color="auto"/>
              <w:right w:val="single" w:sz="4" w:space="0" w:color="auto"/>
            </w:tcBorders>
            <w:vAlign w:val="center"/>
          </w:tcPr>
          <w:p w14:paraId="09F1A271" w14:textId="634B482A"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ADI</w:t>
            </w:r>
          </w:p>
        </w:tc>
      </w:tr>
      <w:tr w:rsidR="006F62FE" w:rsidRPr="00682B8D" w14:paraId="452FF1F7"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6E3FE1D2" w14:textId="4D3C5AE8" w:rsidR="006F62FE" w:rsidRPr="00682B8D" w:rsidRDefault="006F62FE" w:rsidP="006F62FE">
            <w:pPr>
              <w:pStyle w:val="Normaltable"/>
              <w:spacing w:before="0" w:after="0"/>
              <w:rPr>
                <w:rFonts w:ascii="Segoe UI Light" w:hAnsi="Segoe UI Light" w:cs="Segoe UI Light"/>
              </w:rPr>
            </w:pPr>
            <w:r w:rsidRPr="00062FFD">
              <w:rPr>
                <w:rFonts w:ascii="Segoe UI Light" w:hAnsi="Segoe UI Light" w:cs="Segoe UI Light"/>
              </w:rPr>
              <w:t xml:space="preserve">Proven ability to evaluate the safety and effectiveness of own clinic practice </w:t>
            </w:r>
          </w:p>
        </w:tc>
        <w:tc>
          <w:tcPr>
            <w:tcW w:w="620" w:type="pct"/>
            <w:tcBorders>
              <w:top w:val="single" w:sz="4" w:space="0" w:color="auto"/>
              <w:left w:val="single" w:sz="4" w:space="0" w:color="auto"/>
              <w:bottom w:val="single" w:sz="4" w:space="0" w:color="auto"/>
              <w:right w:val="single" w:sz="4" w:space="0" w:color="auto"/>
            </w:tcBorders>
            <w:vAlign w:val="center"/>
          </w:tcPr>
          <w:p w14:paraId="23C73485" w14:textId="5A1C5530"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622" w:type="pct"/>
            <w:tcBorders>
              <w:top w:val="single" w:sz="4" w:space="0" w:color="auto"/>
              <w:left w:val="single" w:sz="4" w:space="0" w:color="auto"/>
              <w:bottom w:val="single" w:sz="4" w:space="0" w:color="auto"/>
              <w:right w:val="single" w:sz="4" w:space="0" w:color="auto"/>
            </w:tcBorders>
            <w:vAlign w:val="center"/>
          </w:tcPr>
          <w:p w14:paraId="2C369647" w14:textId="0BFCFBCA"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AI</w:t>
            </w:r>
          </w:p>
        </w:tc>
      </w:tr>
      <w:tr w:rsidR="006F62FE" w:rsidRPr="00682B8D" w14:paraId="08F2656F"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5B627835" w14:textId="1F785DAF" w:rsidR="006F62FE" w:rsidRPr="00682B8D" w:rsidRDefault="006F62FE" w:rsidP="006F62FE">
            <w:pPr>
              <w:pStyle w:val="Normaltable"/>
              <w:spacing w:before="0" w:after="0"/>
              <w:rPr>
                <w:rFonts w:ascii="Segoe UI Light" w:hAnsi="Segoe UI Light" w:cs="Segoe UI Light"/>
              </w:rPr>
            </w:pPr>
            <w:r w:rsidRPr="00062FFD">
              <w:rPr>
                <w:rFonts w:ascii="Segoe UI Light" w:hAnsi="Segoe UI Light" w:cs="Segoe UI Light"/>
              </w:rPr>
              <w:t xml:space="preserve">Understand, </w:t>
            </w:r>
            <w:proofErr w:type="gramStart"/>
            <w:r w:rsidRPr="00062FFD">
              <w:rPr>
                <w:rFonts w:ascii="Segoe UI Light" w:hAnsi="Segoe UI Light" w:cs="Segoe UI Light"/>
              </w:rPr>
              <w:t>interpret</w:t>
            </w:r>
            <w:proofErr w:type="gramEnd"/>
            <w:r w:rsidRPr="00062FFD">
              <w:rPr>
                <w:rFonts w:ascii="Segoe UI Light" w:hAnsi="Segoe UI Light" w:cs="Segoe UI Light"/>
              </w:rPr>
              <w:t xml:space="preserve"> and help implement local and national guidelines </w:t>
            </w:r>
          </w:p>
        </w:tc>
        <w:tc>
          <w:tcPr>
            <w:tcW w:w="620" w:type="pct"/>
            <w:tcBorders>
              <w:top w:val="single" w:sz="4" w:space="0" w:color="auto"/>
              <w:left w:val="single" w:sz="4" w:space="0" w:color="auto"/>
              <w:bottom w:val="single" w:sz="4" w:space="0" w:color="auto"/>
              <w:right w:val="single" w:sz="4" w:space="0" w:color="auto"/>
            </w:tcBorders>
            <w:vAlign w:val="center"/>
          </w:tcPr>
          <w:p w14:paraId="6BAA5D2C" w14:textId="035436B3"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D</w:t>
            </w:r>
          </w:p>
        </w:tc>
        <w:tc>
          <w:tcPr>
            <w:tcW w:w="622" w:type="pct"/>
            <w:tcBorders>
              <w:top w:val="single" w:sz="4" w:space="0" w:color="auto"/>
              <w:left w:val="single" w:sz="4" w:space="0" w:color="auto"/>
              <w:bottom w:val="single" w:sz="4" w:space="0" w:color="auto"/>
              <w:right w:val="single" w:sz="4" w:space="0" w:color="auto"/>
            </w:tcBorders>
            <w:vAlign w:val="center"/>
          </w:tcPr>
          <w:p w14:paraId="01C54B9D" w14:textId="50C31AFD"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AI</w:t>
            </w:r>
          </w:p>
        </w:tc>
      </w:tr>
      <w:tr w:rsidR="006F62FE" w:rsidRPr="00682B8D" w14:paraId="281D9408" w14:textId="77777777" w:rsidTr="00D82559">
        <w:trPr>
          <w:trHeight w:val="454"/>
        </w:trPr>
        <w:tc>
          <w:tcPr>
            <w:tcW w:w="3758" w:type="pct"/>
            <w:tcBorders>
              <w:top w:val="single" w:sz="4" w:space="0" w:color="auto"/>
              <w:left w:val="single" w:sz="4" w:space="0" w:color="auto"/>
              <w:bottom w:val="single" w:sz="4" w:space="0" w:color="auto"/>
              <w:right w:val="single" w:sz="4" w:space="0" w:color="auto"/>
            </w:tcBorders>
          </w:tcPr>
          <w:p w14:paraId="64E276CB" w14:textId="11C4C955" w:rsidR="006F62FE" w:rsidRPr="00062FFD" w:rsidRDefault="006F62FE" w:rsidP="006F62FE">
            <w:pPr>
              <w:pStyle w:val="Normaltable"/>
              <w:spacing w:before="0" w:after="0"/>
              <w:rPr>
                <w:rFonts w:ascii="Segoe UI Light" w:hAnsi="Segoe UI Light" w:cs="Segoe UI Light"/>
              </w:rPr>
            </w:pPr>
            <w:r w:rsidRPr="00062FFD">
              <w:rPr>
                <w:rFonts w:ascii="Segoe UI Light" w:hAnsi="Segoe UI Light" w:cs="Segoe UI Light"/>
              </w:rPr>
              <w:t xml:space="preserve">Understanding of infection prevention and control measures in clinical practice </w:t>
            </w:r>
          </w:p>
        </w:tc>
        <w:tc>
          <w:tcPr>
            <w:tcW w:w="620" w:type="pct"/>
            <w:tcBorders>
              <w:top w:val="single" w:sz="4" w:space="0" w:color="auto"/>
              <w:left w:val="single" w:sz="4" w:space="0" w:color="auto"/>
              <w:bottom w:val="single" w:sz="4" w:space="0" w:color="auto"/>
              <w:right w:val="single" w:sz="4" w:space="0" w:color="auto"/>
            </w:tcBorders>
            <w:vAlign w:val="center"/>
          </w:tcPr>
          <w:p w14:paraId="5EF433C5" w14:textId="67EF2AF6"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622" w:type="pct"/>
            <w:tcBorders>
              <w:top w:val="single" w:sz="4" w:space="0" w:color="auto"/>
              <w:left w:val="single" w:sz="4" w:space="0" w:color="auto"/>
              <w:bottom w:val="single" w:sz="4" w:space="0" w:color="auto"/>
              <w:right w:val="single" w:sz="4" w:space="0" w:color="auto"/>
            </w:tcBorders>
            <w:vAlign w:val="center"/>
          </w:tcPr>
          <w:p w14:paraId="5972E73A" w14:textId="5D50020C"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AI</w:t>
            </w:r>
          </w:p>
        </w:tc>
      </w:tr>
    </w:tbl>
    <w:p w14:paraId="562A0AEC" w14:textId="77777777" w:rsidR="00B97A65" w:rsidRDefault="00B97A65" w:rsidP="00B97A65">
      <w:pPr>
        <w:rPr>
          <w:rFonts w:ascii="Segoe UI Light" w:hAnsi="Segoe UI Light" w:cs="Segoe UI Light"/>
        </w:rPr>
      </w:pPr>
    </w:p>
    <w:p w14:paraId="709B2795" w14:textId="77777777" w:rsidR="006F62FE" w:rsidRPr="00682B8D" w:rsidRDefault="006F62FE" w:rsidP="00B97A65">
      <w:pPr>
        <w:rPr>
          <w:rFonts w:ascii="Segoe UI Light" w:hAnsi="Segoe UI Light" w:cs="Segoe UI Light"/>
        </w:rPr>
      </w:pPr>
    </w:p>
    <w:tbl>
      <w:tblPr>
        <w:tblW w:w="5000" w:type="pct"/>
        <w:tblLook w:val="01E0" w:firstRow="1" w:lastRow="1" w:firstColumn="1" w:lastColumn="1" w:noHBand="0" w:noVBand="0"/>
      </w:tblPr>
      <w:tblGrid>
        <w:gridCol w:w="6839"/>
        <w:gridCol w:w="1100"/>
        <w:gridCol w:w="1077"/>
      </w:tblGrid>
      <w:tr w:rsidR="00B97A65" w:rsidRPr="00682B8D" w14:paraId="5A62BA01" w14:textId="77777777" w:rsidTr="000233BB">
        <w:tc>
          <w:tcPr>
            <w:tcW w:w="3793" w:type="pct"/>
            <w:tcBorders>
              <w:top w:val="single" w:sz="4" w:space="0" w:color="auto"/>
              <w:left w:val="single" w:sz="4" w:space="0" w:color="auto"/>
              <w:bottom w:val="single" w:sz="4" w:space="0" w:color="auto"/>
              <w:right w:val="single" w:sz="4" w:space="0" w:color="auto"/>
            </w:tcBorders>
          </w:tcPr>
          <w:p w14:paraId="25F1E807" w14:textId="77777777" w:rsidR="00B97A65" w:rsidRPr="00682B8D" w:rsidRDefault="00B97A65" w:rsidP="000233BB">
            <w:pPr>
              <w:pStyle w:val="Normaltable"/>
              <w:spacing w:before="0" w:after="0"/>
              <w:rPr>
                <w:rFonts w:ascii="Segoe UI Light" w:hAnsi="Segoe UI Light" w:cs="Segoe UI Light"/>
                <w:b/>
                <w:sz w:val="20"/>
                <w:szCs w:val="20"/>
              </w:rPr>
            </w:pPr>
            <w:r w:rsidRPr="00682B8D">
              <w:rPr>
                <w:rFonts w:ascii="Segoe UI Light" w:hAnsi="Segoe UI Light" w:cs="Segoe UI Light"/>
                <w:b/>
                <w:sz w:val="20"/>
                <w:szCs w:val="20"/>
              </w:rPr>
              <w:lastRenderedPageBreak/>
              <w:t>Criteria: Knowledge</w:t>
            </w:r>
          </w:p>
        </w:tc>
        <w:tc>
          <w:tcPr>
            <w:tcW w:w="610" w:type="pct"/>
            <w:tcBorders>
              <w:top w:val="single" w:sz="4" w:space="0" w:color="auto"/>
              <w:left w:val="single" w:sz="4" w:space="0" w:color="auto"/>
              <w:bottom w:val="single" w:sz="4" w:space="0" w:color="auto"/>
              <w:right w:val="single" w:sz="4" w:space="0" w:color="auto"/>
            </w:tcBorders>
          </w:tcPr>
          <w:p w14:paraId="4C5F191A"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Essential or Desirable</w:t>
            </w:r>
          </w:p>
        </w:tc>
        <w:tc>
          <w:tcPr>
            <w:tcW w:w="597" w:type="pct"/>
            <w:tcBorders>
              <w:top w:val="single" w:sz="4" w:space="0" w:color="auto"/>
              <w:left w:val="single" w:sz="4" w:space="0" w:color="auto"/>
              <w:bottom w:val="single" w:sz="4" w:space="0" w:color="auto"/>
              <w:right w:val="single" w:sz="4" w:space="0" w:color="auto"/>
            </w:tcBorders>
          </w:tcPr>
          <w:p w14:paraId="7752DC00"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Assessed</w:t>
            </w:r>
          </w:p>
          <w:p w14:paraId="40CED8DF"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By</w:t>
            </w:r>
          </w:p>
        </w:tc>
      </w:tr>
      <w:tr w:rsidR="006F62FE" w:rsidRPr="00682B8D" w14:paraId="214C3ACE" w14:textId="77777777" w:rsidTr="00B23202">
        <w:trPr>
          <w:trHeight w:val="454"/>
        </w:trPr>
        <w:tc>
          <w:tcPr>
            <w:tcW w:w="3793" w:type="pct"/>
            <w:tcBorders>
              <w:top w:val="single" w:sz="4" w:space="0" w:color="auto"/>
              <w:left w:val="single" w:sz="4" w:space="0" w:color="auto"/>
              <w:bottom w:val="single" w:sz="4" w:space="0" w:color="auto"/>
              <w:right w:val="single" w:sz="4" w:space="0" w:color="auto"/>
            </w:tcBorders>
          </w:tcPr>
          <w:p w14:paraId="18868DC9" w14:textId="22E65C7E"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szCs w:val="22"/>
              </w:rPr>
              <w:t>Knowledge of national standards that inform practice (e.g., QOF, NICE guidelines, etc)</w:t>
            </w:r>
          </w:p>
        </w:tc>
        <w:tc>
          <w:tcPr>
            <w:tcW w:w="610" w:type="pct"/>
            <w:tcBorders>
              <w:top w:val="single" w:sz="4" w:space="0" w:color="auto"/>
              <w:left w:val="single" w:sz="4" w:space="0" w:color="auto"/>
              <w:bottom w:val="single" w:sz="4" w:space="0" w:color="auto"/>
              <w:right w:val="single" w:sz="4" w:space="0" w:color="auto"/>
            </w:tcBorders>
            <w:vAlign w:val="center"/>
          </w:tcPr>
          <w:p w14:paraId="7CFA0E30" w14:textId="4ADA5931"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E</w:t>
            </w:r>
          </w:p>
        </w:tc>
        <w:tc>
          <w:tcPr>
            <w:tcW w:w="597" w:type="pct"/>
            <w:tcBorders>
              <w:top w:val="single" w:sz="4" w:space="0" w:color="auto"/>
              <w:left w:val="single" w:sz="4" w:space="0" w:color="auto"/>
              <w:bottom w:val="single" w:sz="4" w:space="0" w:color="auto"/>
              <w:right w:val="single" w:sz="4" w:space="0" w:color="auto"/>
            </w:tcBorders>
            <w:vAlign w:val="center"/>
          </w:tcPr>
          <w:p w14:paraId="1FFF5428" w14:textId="359C8418"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AI</w:t>
            </w:r>
          </w:p>
        </w:tc>
      </w:tr>
      <w:tr w:rsidR="006F62FE" w:rsidRPr="00682B8D" w14:paraId="12BD0BF3" w14:textId="77777777" w:rsidTr="00B23202">
        <w:trPr>
          <w:trHeight w:val="454"/>
        </w:trPr>
        <w:tc>
          <w:tcPr>
            <w:tcW w:w="3793" w:type="pct"/>
            <w:tcBorders>
              <w:top w:val="single" w:sz="4" w:space="0" w:color="auto"/>
              <w:left w:val="single" w:sz="4" w:space="0" w:color="auto"/>
              <w:bottom w:val="single" w:sz="4" w:space="0" w:color="auto"/>
              <w:right w:val="single" w:sz="4" w:space="0" w:color="auto"/>
            </w:tcBorders>
          </w:tcPr>
          <w:p w14:paraId="0478B420" w14:textId="7A7713AE"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szCs w:val="22"/>
              </w:rPr>
              <w:t xml:space="preserve">Experience of wound care acute/non acute. Have knowledge of dressing types and rational for selection in line with the local dressing formulary </w:t>
            </w:r>
          </w:p>
        </w:tc>
        <w:tc>
          <w:tcPr>
            <w:tcW w:w="610" w:type="pct"/>
            <w:tcBorders>
              <w:top w:val="single" w:sz="4" w:space="0" w:color="auto"/>
              <w:left w:val="single" w:sz="4" w:space="0" w:color="auto"/>
              <w:bottom w:val="single" w:sz="4" w:space="0" w:color="auto"/>
              <w:right w:val="single" w:sz="4" w:space="0" w:color="auto"/>
            </w:tcBorders>
            <w:vAlign w:val="center"/>
          </w:tcPr>
          <w:p w14:paraId="25A2E773" w14:textId="508457A5"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E</w:t>
            </w:r>
          </w:p>
        </w:tc>
        <w:tc>
          <w:tcPr>
            <w:tcW w:w="597" w:type="pct"/>
            <w:tcBorders>
              <w:top w:val="single" w:sz="4" w:space="0" w:color="auto"/>
              <w:left w:val="single" w:sz="4" w:space="0" w:color="auto"/>
              <w:bottom w:val="single" w:sz="4" w:space="0" w:color="auto"/>
              <w:right w:val="single" w:sz="4" w:space="0" w:color="auto"/>
            </w:tcBorders>
            <w:vAlign w:val="center"/>
          </w:tcPr>
          <w:p w14:paraId="7595E69D" w14:textId="0023475C"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szCs w:val="22"/>
              </w:rPr>
              <w:t>I</w:t>
            </w:r>
          </w:p>
        </w:tc>
      </w:tr>
      <w:tr w:rsidR="006F62FE" w:rsidRPr="00682B8D" w14:paraId="4BC7EEB0" w14:textId="77777777" w:rsidTr="00B23202">
        <w:trPr>
          <w:trHeight w:val="454"/>
        </w:trPr>
        <w:tc>
          <w:tcPr>
            <w:tcW w:w="3793" w:type="pct"/>
            <w:tcBorders>
              <w:top w:val="single" w:sz="4" w:space="0" w:color="auto"/>
              <w:left w:val="single" w:sz="4" w:space="0" w:color="auto"/>
              <w:bottom w:val="single" w:sz="4" w:space="0" w:color="auto"/>
              <w:right w:val="single" w:sz="4" w:space="0" w:color="auto"/>
            </w:tcBorders>
          </w:tcPr>
          <w:p w14:paraId="798026F1" w14:textId="453AE61C"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 xml:space="preserve">Understanding of anticoagulation/warfarin monitoring </w:t>
            </w:r>
          </w:p>
        </w:tc>
        <w:tc>
          <w:tcPr>
            <w:tcW w:w="610" w:type="pct"/>
            <w:tcBorders>
              <w:top w:val="single" w:sz="4" w:space="0" w:color="auto"/>
              <w:left w:val="single" w:sz="4" w:space="0" w:color="auto"/>
              <w:bottom w:val="single" w:sz="4" w:space="0" w:color="auto"/>
              <w:right w:val="single" w:sz="4" w:space="0" w:color="auto"/>
            </w:tcBorders>
            <w:vAlign w:val="center"/>
          </w:tcPr>
          <w:p w14:paraId="4462D832" w14:textId="647555E8"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D</w:t>
            </w:r>
          </w:p>
        </w:tc>
        <w:tc>
          <w:tcPr>
            <w:tcW w:w="597" w:type="pct"/>
            <w:tcBorders>
              <w:top w:val="single" w:sz="4" w:space="0" w:color="auto"/>
              <w:left w:val="single" w:sz="4" w:space="0" w:color="auto"/>
              <w:bottom w:val="single" w:sz="4" w:space="0" w:color="auto"/>
              <w:right w:val="single" w:sz="4" w:space="0" w:color="auto"/>
            </w:tcBorders>
            <w:vAlign w:val="center"/>
          </w:tcPr>
          <w:p w14:paraId="1F0CDEB1" w14:textId="046D9C0C"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I</w:t>
            </w:r>
          </w:p>
        </w:tc>
      </w:tr>
      <w:tr w:rsidR="006F62FE" w:rsidRPr="00682B8D" w14:paraId="14F27BAC" w14:textId="77777777" w:rsidTr="00B23202">
        <w:trPr>
          <w:trHeight w:val="454"/>
        </w:trPr>
        <w:tc>
          <w:tcPr>
            <w:tcW w:w="3793" w:type="pct"/>
            <w:tcBorders>
              <w:top w:val="single" w:sz="4" w:space="0" w:color="auto"/>
              <w:left w:val="single" w:sz="4" w:space="0" w:color="auto"/>
              <w:bottom w:val="single" w:sz="4" w:space="0" w:color="auto"/>
              <w:right w:val="single" w:sz="4" w:space="0" w:color="auto"/>
            </w:tcBorders>
          </w:tcPr>
          <w:p w14:paraId="501CAD3A" w14:textId="7F9A8939"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Understanding of effective team working</w:t>
            </w:r>
          </w:p>
        </w:tc>
        <w:tc>
          <w:tcPr>
            <w:tcW w:w="610" w:type="pct"/>
            <w:tcBorders>
              <w:top w:val="single" w:sz="4" w:space="0" w:color="auto"/>
              <w:left w:val="single" w:sz="4" w:space="0" w:color="auto"/>
              <w:bottom w:val="single" w:sz="4" w:space="0" w:color="auto"/>
              <w:right w:val="single" w:sz="4" w:space="0" w:color="auto"/>
            </w:tcBorders>
            <w:vAlign w:val="center"/>
          </w:tcPr>
          <w:p w14:paraId="772E7B5C" w14:textId="7C083666"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597" w:type="pct"/>
            <w:tcBorders>
              <w:top w:val="single" w:sz="4" w:space="0" w:color="auto"/>
              <w:left w:val="single" w:sz="4" w:space="0" w:color="auto"/>
              <w:bottom w:val="single" w:sz="4" w:space="0" w:color="auto"/>
              <w:right w:val="single" w:sz="4" w:space="0" w:color="auto"/>
            </w:tcBorders>
            <w:vAlign w:val="center"/>
          </w:tcPr>
          <w:p w14:paraId="4D3F6AD6" w14:textId="621BD02D"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I</w:t>
            </w:r>
          </w:p>
        </w:tc>
      </w:tr>
      <w:tr w:rsidR="006F62FE" w:rsidRPr="00682B8D" w14:paraId="1794E1B7" w14:textId="77777777" w:rsidTr="00B23202">
        <w:trPr>
          <w:trHeight w:val="454"/>
        </w:trPr>
        <w:tc>
          <w:tcPr>
            <w:tcW w:w="3793" w:type="pct"/>
            <w:tcBorders>
              <w:top w:val="single" w:sz="4" w:space="0" w:color="auto"/>
              <w:left w:val="single" w:sz="4" w:space="0" w:color="auto"/>
              <w:bottom w:val="single" w:sz="4" w:space="0" w:color="auto"/>
              <w:right w:val="single" w:sz="4" w:space="0" w:color="auto"/>
            </w:tcBorders>
          </w:tcPr>
          <w:p w14:paraId="357F267D" w14:textId="668F53BB"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Understanding of evidence-based practice</w:t>
            </w:r>
          </w:p>
        </w:tc>
        <w:tc>
          <w:tcPr>
            <w:tcW w:w="610" w:type="pct"/>
            <w:tcBorders>
              <w:top w:val="single" w:sz="4" w:space="0" w:color="auto"/>
              <w:left w:val="single" w:sz="4" w:space="0" w:color="auto"/>
              <w:bottom w:val="single" w:sz="4" w:space="0" w:color="auto"/>
              <w:right w:val="single" w:sz="4" w:space="0" w:color="auto"/>
            </w:tcBorders>
            <w:vAlign w:val="center"/>
          </w:tcPr>
          <w:p w14:paraId="69F45B4E" w14:textId="600E488E"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597" w:type="pct"/>
            <w:tcBorders>
              <w:top w:val="single" w:sz="4" w:space="0" w:color="auto"/>
              <w:left w:val="single" w:sz="4" w:space="0" w:color="auto"/>
              <w:bottom w:val="single" w:sz="4" w:space="0" w:color="auto"/>
              <w:right w:val="single" w:sz="4" w:space="0" w:color="auto"/>
            </w:tcBorders>
            <w:vAlign w:val="center"/>
          </w:tcPr>
          <w:p w14:paraId="5E5FADA1" w14:textId="1F02533E"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I</w:t>
            </w:r>
          </w:p>
        </w:tc>
      </w:tr>
      <w:tr w:rsidR="006F62FE" w:rsidRPr="00682B8D" w14:paraId="2EFD2920" w14:textId="77777777" w:rsidTr="00B23202">
        <w:trPr>
          <w:trHeight w:val="454"/>
        </w:trPr>
        <w:tc>
          <w:tcPr>
            <w:tcW w:w="3793" w:type="pct"/>
            <w:tcBorders>
              <w:top w:val="single" w:sz="4" w:space="0" w:color="auto"/>
              <w:left w:val="single" w:sz="4" w:space="0" w:color="auto"/>
              <w:bottom w:val="single" w:sz="4" w:space="0" w:color="auto"/>
              <w:right w:val="single" w:sz="4" w:space="0" w:color="auto"/>
            </w:tcBorders>
          </w:tcPr>
          <w:p w14:paraId="45A3F65B" w14:textId="238C08DF"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Understanding of systems to gain insight as to the health needs of the practice population as they relate to Primary Care</w:t>
            </w:r>
          </w:p>
        </w:tc>
        <w:tc>
          <w:tcPr>
            <w:tcW w:w="610" w:type="pct"/>
            <w:tcBorders>
              <w:top w:val="single" w:sz="4" w:space="0" w:color="auto"/>
              <w:left w:val="single" w:sz="4" w:space="0" w:color="auto"/>
              <w:bottom w:val="single" w:sz="4" w:space="0" w:color="auto"/>
              <w:right w:val="single" w:sz="4" w:space="0" w:color="auto"/>
            </w:tcBorders>
            <w:vAlign w:val="center"/>
          </w:tcPr>
          <w:p w14:paraId="3E2EE8D6" w14:textId="37403B54"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D</w:t>
            </w:r>
          </w:p>
        </w:tc>
        <w:tc>
          <w:tcPr>
            <w:tcW w:w="597" w:type="pct"/>
            <w:tcBorders>
              <w:top w:val="single" w:sz="4" w:space="0" w:color="auto"/>
              <w:left w:val="single" w:sz="4" w:space="0" w:color="auto"/>
              <w:bottom w:val="single" w:sz="4" w:space="0" w:color="auto"/>
              <w:right w:val="single" w:sz="4" w:space="0" w:color="auto"/>
            </w:tcBorders>
            <w:vAlign w:val="center"/>
          </w:tcPr>
          <w:p w14:paraId="28A7232C" w14:textId="3630DC22"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AI</w:t>
            </w:r>
          </w:p>
        </w:tc>
      </w:tr>
    </w:tbl>
    <w:p w14:paraId="3BB8BFF9" w14:textId="77777777" w:rsidR="00B97A65" w:rsidRPr="00682B8D" w:rsidRDefault="00B97A65" w:rsidP="00B97A65">
      <w:pPr>
        <w:rPr>
          <w:rFonts w:ascii="Segoe UI Light" w:hAnsi="Segoe UI Light" w:cs="Segoe UI Light"/>
        </w:rPr>
      </w:pPr>
    </w:p>
    <w:tbl>
      <w:tblPr>
        <w:tblW w:w="5000" w:type="pct"/>
        <w:tblLook w:val="01E0" w:firstRow="1" w:lastRow="1" w:firstColumn="1" w:lastColumn="1" w:noHBand="0" w:noVBand="0"/>
      </w:tblPr>
      <w:tblGrid>
        <w:gridCol w:w="6776"/>
        <w:gridCol w:w="1118"/>
        <w:gridCol w:w="1122"/>
      </w:tblGrid>
      <w:tr w:rsidR="00B97A65" w:rsidRPr="00682B8D" w14:paraId="1F4EB668" w14:textId="77777777" w:rsidTr="000233BB">
        <w:tc>
          <w:tcPr>
            <w:tcW w:w="3758" w:type="pct"/>
            <w:tcBorders>
              <w:top w:val="single" w:sz="4" w:space="0" w:color="auto"/>
              <w:left w:val="single" w:sz="4" w:space="0" w:color="auto"/>
              <w:bottom w:val="single" w:sz="4" w:space="0" w:color="auto"/>
              <w:right w:val="single" w:sz="4" w:space="0" w:color="auto"/>
            </w:tcBorders>
          </w:tcPr>
          <w:p w14:paraId="39A97578" w14:textId="77777777" w:rsidR="00B97A65" w:rsidRPr="00682B8D" w:rsidRDefault="00B97A65" w:rsidP="000233BB">
            <w:pPr>
              <w:pStyle w:val="Normaltable"/>
              <w:spacing w:before="0" w:after="0"/>
              <w:rPr>
                <w:rFonts w:ascii="Segoe UI Light" w:hAnsi="Segoe UI Light" w:cs="Segoe UI Light"/>
                <w:b/>
                <w:sz w:val="20"/>
                <w:szCs w:val="20"/>
              </w:rPr>
            </w:pPr>
            <w:r w:rsidRPr="00682B8D">
              <w:rPr>
                <w:rFonts w:ascii="Segoe UI Light" w:hAnsi="Segoe UI Light" w:cs="Segoe UI Light"/>
                <w:b/>
                <w:sz w:val="20"/>
                <w:szCs w:val="20"/>
              </w:rPr>
              <w:t>Criteria: Skills</w:t>
            </w:r>
          </w:p>
        </w:tc>
        <w:tc>
          <w:tcPr>
            <w:tcW w:w="620" w:type="pct"/>
            <w:tcBorders>
              <w:top w:val="single" w:sz="4" w:space="0" w:color="auto"/>
              <w:left w:val="single" w:sz="4" w:space="0" w:color="auto"/>
              <w:bottom w:val="single" w:sz="4" w:space="0" w:color="auto"/>
              <w:right w:val="single" w:sz="4" w:space="0" w:color="auto"/>
            </w:tcBorders>
          </w:tcPr>
          <w:p w14:paraId="350C5768"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Essential or Desirable</w:t>
            </w:r>
          </w:p>
        </w:tc>
        <w:tc>
          <w:tcPr>
            <w:tcW w:w="622" w:type="pct"/>
            <w:tcBorders>
              <w:top w:val="single" w:sz="4" w:space="0" w:color="auto"/>
              <w:left w:val="single" w:sz="4" w:space="0" w:color="auto"/>
              <w:bottom w:val="single" w:sz="4" w:space="0" w:color="auto"/>
              <w:right w:val="single" w:sz="4" w:space="0" w:color="auto"/>
            </w:tcBorders>
          </w:tcPr>
          <w:p w14:paraId="35821051"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Assessed</w:t>
            </w:r>
          </w:p>
          <w:p w14:paraId="59B8BD9B"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By</w:t>
            </w:r>
          </w:p>
        </w:tc>
      </w:tr>
      <w:tr w:rsidR="006F62FE" w:rsidRPr="00682B8D" w14:paraId="50EB4D83" w14:textId="77777777" w:rsidTr="002628EA">
        <w:trPr>
          <w:trHeight w:val="454"/>
        </w:trPr>
        <w:tc>
          <w:tcPr>
            <w:tcW w:w="3758" w:type="pct"/>
            <w:tcBorders>
              <w:top w:val="single" w:sz="4" w:space="0" w:color="auto"/>
              <w:left w:val="single" w:sz="4" w:space="0" w:color="auto"/>
              <w:bottom w:val="single" w:sz="4" w:space="0" w:color="auto"/>
              <w:right w:val="single" w:sz="4" w:space="0" w:color="auto"/>
            </w:tcBorders>
          </w:tcPr>
          <w:p w14:paraId="29B8781E" w14:textId="442C2124"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Good organisational skills, able to work under pressure and prioritise workload</w:t>
            </w:r>
          </w:p>
        </w:tc>
        <w:tc>
          <w:tcPr>
            <w:tcW w:w="620" w:type="pct"/>
            <w:tcBorders>
              <w:top w:val="single" w:sz="4" w:space="0" w:color="auto"/>
              <w:left w:val="single" w:sz="4" w:space="0" w:color="auto"/>
              <w:bottom w:val="single" w:sz="4" w:space="0" w:color="auto"/>
              <w:right w:val="single" w:sz="4" w:space="0" w:color="auto"/>
            </w:tcBorders>
            <w:vAlign w:val="center"/>
          </w:tcPr>
          <w:p w14:paraId="24E4E38D" w14:textId="2245F723"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622" w:type="pct"/>
            <w:tcBorders>
              <w:top w:val="single" w:sz="4" w:space="0" w:color="auto"/>
              <w:left w:val="single" w:sz="4" w:space="0" w:color="auto"/>
              <w:bottom w:val="single" w:sz="4" w:space="0" w:color="auto"/>
              <w:right w:val="single" w:sz="4" w:space="0" w:color="auto"/>
            </w:tcBorders>
            <w:vAlign w:val="center"/>
          </w:tcPr>
          <w:p w14:paraId="7BFA6B17" w14:textId="7126C3BE"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I</w:t>
            </w:r>
          </w:p>
        </w:tc>
      </w:tr>
      <w:tr w:rsidR="006F62FE" w:rsidRPr="00682B8D" w14:paraId="5D014FCB" w14:textId="77777777" w:rsidTr="002628EA">
        <w:trPr>
          <w:trHeight w:val="454"/>
        </w:trPr>
        <w:tc>
          <w:tcPr>
            <w:tcW w:w="3758" w:type="pct"/>
            <w:tcBorders>
              <w:top w:val="single" w:sz="4" w:space="0" w:color="auto"/>
              <w:left w:val="single" w:sz="4" w:space="0" w:color="auto"/>
              <w:bottom w:val="single" w:sz="4" w:space="0" w:color="auto"/>
              <w:right w:val="single" w:sz="4" w:space="0" w:color="auto"/>
            </w:tcBorders>
          </w:tcPr>
          <w:p w14:paraId="6E0973AD" w14:textId="6C0028A9"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 xml:space="preserve">Proficient in the use of MS Office, Word, Excel, </w:t>
            </w:r>
            <w:proofErr w:type="spellStart"/>
            <w:r w:rsidRPr="00062FFD">
              <w:rPr>
                <w:rFonts w:ascii="Segoe UI Light" w:hAnsi="Segoe UI Light" w:cs="Segoe UI Light"/>
              </w:rPr>
              <w:t>SystmOne</w:t>
            </w:r>
            <w:proofErr w:type="spellEnd"/>
            <w:r w:rsidRPr="00062FFD">
              <w:rPr>
                <w:rFonts w:ascii="Segoe UI Light" w:hAnsi="Segoe UI Light" w:cs="Segoe UI Light"/>
              </w:rPr>
              <w:t xml:space="preserve"> and/or other clinical software</w:t>
            </w:r>
          </w:p>
        </w:tc>
        <w:tc>
          <w:tcPr>
            <w:tcW w:w="620" w:type="pct"/>
            <w:tcBorders>
              <w:top w:val="single" w:sz="4" w:space="0" w:color="auto"/>
              <w:left w:val="single" w:sz="4" w:space="0" w:color="auto"/>
              <w:bottom w:val="single" w:sz="4" w:space="0" w:color="auto"/>
              <w:right w:val="single" w:sz="4" w:space="0" w:color="auto"/>
            </w:tcBorders>
            <w:vAlign w:val="center"/>
          </w:tcPr>
          <w:p w14:paraId="7BA7B2EC" w14:textId="77303B8B"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622" w:type="pct"/>
            <w:tcBorders>
              <w:top w:val="single" w:sz="4" w:space="0" w:color="auto"/>
              <w:left w:val="single" w:sz="4" w:space="0" w:color="auto"/>
              <w:bottom w:val="single" w:sz="4" w:space="0" w:color="auto"/>
              <w:right w:val="single" w:sz="4" w:space="0" w:color="auto"/>
            </w:tcBorders>
            <w:vAlign w:val="center"/>
          </w:tcPr>
          <w:p w14:paraId="6B880A55" w14:textId="10693684"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AI</w:t>
            </w:r>
          </w:p>
        </w:tc>
      </w:tr>
      <w:tr w:rsidR="006F62FE" w:rsidRPr="00682B8D" w14:paraId="3BF512C5" w14:textId="77777777" w:rsidTr="002628EA">
        <w:trPr>
          <w:trHeight w:val="454"/>
        </w:trPr>
        <w:tc>
          <w:tcPr>
            <w:tcW w:w="3758" w:type="pct"/>
            <w:tcBorders>
              <w:top w:val="single" w:sz="4" w:space="0" w:color="auto"/>
              <w:left w:val="single" w:sz="4" w:space="0" w:color="auto"/>
              <w:bottom w:val="single" w:sz="4" w:space="0" w:color="auto"/>
              <w:right w:val="single" w:sz="4" w:space="0" w:color="auto"/>
            </w:tcBorders>
          </w:tcPr>
          <w:p w14:paraId="165F14C3" w14:textId="5D24B947"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Excellent interpersonal skills and communication skills</w:t>
            </w:r>
          </w:p>
        </w:tc>
        <w:tc>
          <w:tcPr>
            <w:tcW w:w="620" w:type="pct"/>
            <w:tcBorders>
              <w:top w:val="single" w:sz="4" w:space="0" w:color="auto"/>
              <w:left w:val="single" w:sz="4" w:space="0" w:color="auto"/>
              <w:bottom w:val="single" w:sz="4" w:space="0" w:color="auto"/>
              <w:right w:val="single" w:sz="4" w:space="0" w:color="auto"/>
            </w:tcBorders>
            <w:vAlign w:val="center"/>
          </w:tcPr>
          <w:p w14:paraId="58AC3389" w14:textId="2F5D1289"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622" w:type="pct"/>
            <w:tcBorders>
              <w:top w:val="single" w:sz="4" w:space="0" w:color="auto"/>
              <w:left w:val="single" w:sz="4" w:space="0" w:color="auto"/>
              <w:bottom w:val="single" w:sz="4" w:space="0" w:color="auto"/>
              <w:right w:val="single" w:sz="4" w:space="0" w:color="auto"/>
            </w:tcBorders>
            <w:vAlign w:val="center"/>
          </w:tcPr>
          <w:p w14:paraId="6141FF89" w14:textId="209CEE88"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AI</w:t>
            </w:r>
          </w:p>
        </w:tc>
      </w:tr>
      <w:tr w:rsidR="006F62FE" w:rsidRPr="00682B8D" w14:paraId="0E76D6CD" w14:textId="77777777" w:rsidTr="002628EA">
        <w:trPr>
          <w:trHeight w:val="454"/>
        </w:trPr>
        <w:tc>
          <w:tcPr>
            <w:tcW w:w="3758" w:type="pct"/>
            <w:tcBorders>
              <w:top w:val="single" w:sz="4" w:space="0" w:color="auto"/>
              <w:left w:val="single" w:sz="4" w:space="0" w:color="auto"/>
              <w:bottom w:val="single" w:sz="4" w:space="0" w:color="auto"/>
              <w:right w:val="single" w:sz="4" w:space="0" w:color="auto"/>
            </w:tcBorders>
          </w:tcPr>
          <w:p w14:paraId="43DDEDE7" w14:textId="64E4C98F" w:rsidR="006F62FE" w:rsidRPr="00682B8D" w:rsidRDefault="006F62FE" w:rsidP="006F62FE">
            <w:pPr>
              <w:pStyle w:val="Normaltable"/>
              <w:spacing w:before="0" w:after="0"/>
              <w:jc w:val="both"/>
              <w:rPr>
                <w:rFonts w:ascii="Segoe UI Light" w:hAnsi="Segoe UI Light" w:cs="Segoe UI Light"/>
              </w:rPr>
            </w:pPr>
            <w:r w:rsidRPr="00062FFD">
              <w:rPr>
                <w:rFonts w:ascii="Segoe UI Light" w:hAnsi="Segoe UI Light" w:cs="Segoe UI Light"/>
              </w:rPr>
              <w:t>The ability to work under pressure</w:t>
            </w:r>
          </w:p>
        </w:tc>
        <w:tc>
          <w:tcPr>
            <w:tcW w:w="620" w:type="pct"/>
            <w:tcBorders>
              <w:top w:val="single" w:sz="4" w:space="0" w:color="auto"/>
              <w:left w:val="single" w:sz="4" w:space="0" w:color="auto"/>
              <w:bottom w:val="single" w:sz="4" w:space="0" w:color="auto"/>
              <w:right w:val="single" w:sz="4" w:space="0" w:color="auto"/>
            </w:tcBorders>
            <w:vAlign w:val="center"/>
          </w:tcPr>
          <w:p w14:paraId="33FC84B2" w14:textId="3F77AC4D"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E</w:t>
            </w:r>
          </w:p>
        </w:tc>
        <w:tc>
          <w:tcPr>
            <w:tcW w:w="622" w:type="pct"/>
            <w:tcBorders>
              <w:top w:val="single" w:sz="4" w:space="0" w:color="auto"/>
              <w:left w:val="single" w:sz="4" w:space="0" w:color="auto"/>
              <w:bottom w:val="single" w:sz="4" w:space="0" w:color="auto"/>
              <w:right w:val="single" w:sz="4" w:space="0" w:color="auto"/>
            </w:tcBorders>
            <w:vAlign w:val="center"/>
          </w:tcPr>
          <w:p w14:paraId="797B68F7" w14:textId="6D19D817" w:rsidR="006F62FE" w:rsidRPr="006F62FE" w:rsidRDefault="006F62FE" w:rsidP="006F62FE">
            <w:pPr>
              <w:pStyle w:val="Normaltable"/>
              <w:spacing w:before="0" w:after="0"/>
              <w:jc w:val="center"/>
              <w:rPr>
                <w:rFonts w:ascii="Segoe UI Light" w:hAnsi="Segoe UI Light" w:cs="Segoe UI Light"/>
                <w:bCs/>
              </w:rPr>
            </w:pPr>
            <w:r w:rsidRPr="006F62FE">
              <w:rPr>
                <w:rFonts w:ascii="Segoe UI Light" w:hAnsi="Segoe UI Light" w:cs="Segoe UI Light"/>
                <w:bCs/>
              </w:rPr>
              <w:t>I</w:t>
            </w:r>
          </w:p>
        </w:tc>
      </w:tr>
    </w:tbl>
    <w:p w14:paraId="7BDF358F" w14:textId="77777777" w:rsidR="00B97A65" w:rsidRPr="00682B8D" w:rsidRDefault="00B97A65" w:rsidP="00B97A65">
      <w:pPr>
        <w:rPr>
          <w:rFonts w:ascii="Segoe UI Light" w:hAnsi="Segoe UI Light" w:cs="Segoe UI Light"/>
        </w:rPr>
      </w:pPr>
    </w:p>
    <w:tbl>
      <w:tblPr>
        <w:tblW w:w="5000" w:type="pct"/>
        <w:tblLook w:val="01E0" w:firstRow="1" w:lastRow="1" w:firstColumn="1" w:lastColumn="1" w:noHBand="0" w:noVBand="0"/>
      </w:tblPr>
      <w:tblGrid>
        <w:gridCol w:w="6839"/>
        <w:gridCol w:w="1100"/>
        <w:gridCol w:w="1077"/>
      </w:tblGrid>
      <w:tr w:rsidR="00B97A65" w:rsidRPr="00682B8D" w14:paraId="22B624E1" w14:textId="77777777" w:rsidTr="000233BB">
        <w:tc>
          <w:tcPr>
            <w:tcW w:w="3793" w:type="pct"/>
            <w:tcBorders>
              <w:top w:val="single" w:sz="4" w:space="0" w:color="auto"/>
              <w:left w:val="single" w:sz="4" w:space="0" w:color="auto"/>
              <w:bottom w:val="single" w:sz="4" w:space="0" w:color="auto"/>
              <w:right w:val="single" w:sz="4" w:space="0" w:color="auto"/>
            </w:tcBorders>
          </w:tcPr>
          <w:p w14:paraId="3D1697A0" w14:textId="77777777" w:rsidR="00B97A65" w:rsidRPr="00682B8D" w:rsidRDefault="00B97A65" w:rsidP="000233BB">
            <w:pPr>
              <w:pStyle w:val="Normaltable"/>
              <w:spacing w:before="0" w:after="0"/>
              <w:rPr>
                <w:rFonts w:ascii="Segoe UI Light" w:hAnsi="Segoe UI Light" w:cs="Segoe UI Light"/>
                <w:b/>
                <w:sz w:val="20"/>
                <w:szCs w:val="20"/>
              </w:rPr>
            </w:pPr>
            <w:r w:rsidRPr="00682B8D">
              <w:rPr>
                <w:rFonts w:ascii="Segoe UI Light" w:hAnsi="Segoe UI Light" w:cs="Segoe UI Light"/>
                <w:b/>
                <w:sz w:val="20"/>
                <w:szCs w:val="20"/>
              </w:rPr>
              <w:t>Additional Requirements</w:t>
            </w:r>
          </w:p>
        </w:tc>
        <w:tc>
          <w:tcPr>
            <w:tcW w:w="610" w:type="pct"/>
            <w:tcBorders>
              <w:top w:val="single" w:sz="4" w:space="0" w:color="auto"/>
              <w:left w:val="single" w:sz="4" w:space="0" w:color="auto"/>
              <w:bottom w:val="single" w:sz="4" w:space="0" w:color="auto"/>
              <w:right w:val="single" w:sz="4" w:space="0" w:color="auto"/>
            </w:tcBorders>
          </w:tcPr>
          <w:p w14:paraId="26C3A586"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Essential or Desirable</w:t>
            </w:r>
          </w:p>
        </w:tc>
        <w:tc>
          <w:tcPr>
            <w:tcW w:w="597" w:type="pct"/>
            <w:tcBorders>
              <w:top w:val="single" w:sz="4" w:space="0" w:color="auto"/>
              <w:left w:val="single" w:sz="4" w:space="0" w:color="auto"/>
              <w:bottom w:val="single" w:sz="4" w:space="0" w:color="auto"/>
              <w:right w:val="single" w:sz="4" w:space="0" w:color="auto"/>
            </w:tcBorders>
          </w:tcPr>
          <w:p w14:paraId="3AB1DBB3"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Assessed</w:t>
            </w:r>
          </w:p>
          <w:p w14:paraId="54462995" w14:textId="77777777" w:rsidR="00B97A65" w:rsidRPr="00682B8D" w:rsidRDefault="00B97A65" w:rsidP="000233BB">
            <w:pPr>
              <w:pStyle w:val="Normaltable"/>
              <w:spacing w:before="0" w:after="0"/>
              <w:jc w:val="center"/>
              <w:rPr>
                <w:rFonts w:ascii="Segoe UI Light" w:hAnsi="Segoe UI Light" w:cs="Segoe UI Light"/>
                <w:b/>
                <w:sz w:val="20"/>
                <w:szCs w:val="20"/>
              </w:rPr>
            </w:pPr>
            <w:r w:rsidRPr="00682B8D">
              <w:rPr>
                <w:rFonts w:ascii="Segoe UI Light" w:hAnsi="Segoe UI Light" w:cs="Segoe UI Light"/>
                <w:b/>
                <w:sz w:val="20"/>
                <w:szCs w:val="20"/>
              </w:rPr>
              <w:t>By</w:t>
            </w:r>
          </w:p>
        </w:tc>
      </w:tr>
      <w:tr w:rsidR="003A48E3" w:rsidRPr="00682B8D" w14:paraId="03C4A46F" w14:textId="77777777" w:rsidTr="003B1F9F">
        <w:trPr>
          <w:trHeight w:val="454"/>
        </w:trPr>
        <w:tc>
          <w:tcPr>
            <w:tcW w:w="3793" w:type="pct"/>
            <w:tcBorders>
              <w:top w:val="single" w:sz="4" w:space="0" w:color="auto"/>
              <w:left w:val="single" w:sz="4" w:space="0" w:color="auto"/>
              <w:bottom w:val="single" w:sz="4" w:space="0" w:color="auto"/>
              <w:right w:val="single" w:sz="4" w:space="0" w:color="auto"/>
            </w:tcBorders>
          </w:tcPr>
          <w:p w14:paraId="40B186DB" w14:textId="5EEDEE11" w:rsidR="003A48E3" w:rsidRPr="00682B8D" w:rsidRDefault="003A48E3" w:rsidP="003A48E3">
            <w:pPr>
              <w:pStyle w:val="Normaltable"/>
              <w:spacing w:before="0" w:after="0"/>
              <w:jc w:val="both"/>
              <w:rPr>
                <w:rFonts w:ascii="Segoe UI Light" w:hAnsi="Segoe UI Light" w:cs="Segoe UI Light"/>
              </w:rPr>
            </w:pPr>
            <w:r w:rsidRPr="00062FFD">
              <w:rPr>
                <w:rFonts w:ascii="Segoe UI Light" w:hAnsi="Segoe UI Light" w:cs="Segoe UI Light"/>
                <w:szCs w:val="22"/>
              </w:rPr>
              <w:t>Enhanced DBS Certification &amp; legal right to work in the UK</w:t>
            </w:r>
          </w:p>
        </w:tc>
        <w:tc>
          <w:tcPr>
            <w:tcW w:w="610" w:type="pct"/>
            <w:tcBorders>
              <w:top w:val="single" w:sz="4" w:space="0" w:color="auto"/>
              <w:left w:val="single" w:sz="4" w:space="0" w:color="auto"/>
              <w:bottom w:val="single" w:sz="4" w:space="0" w:color="auto"/>
              <w:right w:val="single" w:sz="4" w:space="0" w:color="auto"/>
            </w:tcBorders>
            <w:vAlign w:val="center"/>
          </w:tcPr>
          <w:p w14:paraId="758F6575" w14:textId="7B613793" w:rsidR="003A48E3" w:rsidRPr="003A48E3" w:rsidRDefault="003A48E3" w:rsidP="003A48E3">
            <w:pPr>
              <w:pStyle w:val="Normaltable"/>
              <w:spacing w:before="0" w:after="0"/>
              <w:jc w:val="center"/>
              <w:rPr>
                <w:rFonts w:ascii="Segoe UI Light" w:hAnsi="Segoe UI Light" w:cs="Segoe UI Light"/>
                <w:bCs/>
              </w:rPr>
            </w:pPr>
            <w:r w:rsidRPr="003A48E3">
              <w:rPr>
                <w:rFonts w:ascii="Segoe UI Light" w:hAnsi="Segoe UI Light" w:cs="Segoe UI Light"/>
                <w:bCs/>
                <w:szCs w:val="22"/>
              </w:rPr>
              <w:t>E</w:t>
            </w:r>
          </w:p>
        </w:tc>
        <w:tc>
          <w:tcPr>
            <w:tcW w:w="597" w:type="pct"/>
            <w:tcBorders>
              <w:top w:val="single" w:sz="4" w:space="0" w:color="auto"/>
              <w:left w:val="single" w:sz="4" w:space="0" w:color="auto"/>
              <w:bottom w:val="single" w:sz="4" w:space="0" w:color="auto"/>
              <w:right w:val="single" w:sz="4" w:space="0" w:color="auto"/>
            </w:tcBorders>
            <w:vAlign w:val="center"/>
          </w:tcPr>
          <w:p w14:paraId="19343AE8" w14:textId="5B9E084C" w:rsidR="003A48E3" w:rsidRPr="003A48E3" w:rsidRDefault="003A48E3" w:rsidP="003A48E3">
            <w:pPr>
              <w:pStyle w:val="Normaltable"/>
              <w:spacing w:before="0" w:after="0"/>
              <w:jc w:val="center"/>
              <w:rPr>
                <w:rFonts w:ascii="Segoe UI Light" w:hAnsi="Segoe UI Light" w:cs="Segoe UI Light"/>
                <w:bCs/>
              </w:rPr>
            </w:pPr>
            <w:r w:rsidRPr="003A48E3">
              <w:rPr>
                <w:rFonts w:ascii="Segoe UI Light" w:hAnsi="Segoe UI Light" w:cs="Segoe UI Light"/>
                <w:bCs/>
                <w:szCs w:val="22"/>
              </w:rPr>
              <w:t>D</w:t>
            </w:r>
          </w:p>
        </w:tc>
      </w:tr>
      <w:tr w:rsidR="003A48E3" w:rsidRPr="00682B8D" w14:paraId="48215371" w14:textId="77777777" w:rsidTr="003B1F9F">
        <w:trPr>
          <w:trHeight w:val="454"/>
        </w:trPr>
        <w:tc>
          <w:tcPr>
            <w:tcW w:w="3793" w:type="pct"/>
            <w:tcBorders>
              <w:top w:val="single" w:sz="4" w:space="0" w:color="auto"/>
              <w:left w:val="single" w:sz="4" w:space="0" w:color="auto"/>
              <w:bottom w:val="single" w:sz="4" w:space="0" w:color="auto"/>
              <w:right w:val="single" w:sz="4" w:space="0" w:color="auto"/>
            </w:tcBorders>
          </w:tcPr>
          <w:p w14:paraId="29E4FB1C" w14:textId="68D2FCE8" w:rsidR="003A48E3" w:rsidRPr="00682B8D" w:rsidRDefault="003A48E3" w:rsidP="003A48E3">
            <w:pPr>
              <w:jc w:val="both"/>
              <w:rPr>
                <w:rFonts w:ascii="Segoe UI Light" w:hAnsi="Segoe UI Light" w:cs="Segoe UI Light"/>
              </w:rPr>
            </w:pPr>
            <w:r w:rsidRPr="00062FFD">
              <w:rPr>
                <w:rFonts w:ascii="Segoe UI Light" w:hAnsi="Segoe UI Light" w:cs="Segoe UI Light"/>
              </w:rPr>
              <w:t xml:space="preserve">Hep B vaccinated or willing to be vaccinated </w:t>
            </w:r>
          </w:p>
        </w:tc>
        <w:tc>
          <w:tcPr>
            <w:tcW w:w="610" w:type="pct"/>
            <w:tcBorders>
              <w:top w:val="single" w:sz="4" w:space="0" w:color="auto"/>
              <w:left w:val="single" w:sz="4" w:space="0" w:color="auto"/>
              <w:bottom w:val="single" w:sz="4" w:space="0" w:color="auto"/>
              <w:right w:val="single" w:sz="4" w:space="0" w:color="auto"/>
            </w:tcBorders>
            <w:vAlign w:val="center"/>
          </w:tcPr>
          <w:p w14:paraId="50823145" w14:textId="58B13C3A" w:rsidR="003A48E3" w:rsidRPr="003A48E3" w:rsidRDefault="003A48E3" w:rsidP="003A48E3">
            <w:pPr>
              <w:pStyle w:val="Normaltable"/>
              <w:spacing w:before="0" w:after="0"/>
              <w:jc w:val="center"/>
              <w:rPr>
                <w:rFonts w:ascii="Segoe UI Light" w:hAnsi="Segoe UI Light" w:cs="Segoe UI Light"/>
                <w:bCs/>
              </w:rPr>
            </w:pPr>
            <w:r w:rsidRPr="003A48E3">
              <w:rPr>
                <w:rFonts w:ascii="Segoe UI Light" w:hAnsi="Segoe UI Light" w:cs="Segoe UI Light"/>
                <w:bCs/>
                <w:szCs w:val="22"/>
              </w:rPr>
              <w:t>E</w:t>
            </w:r>
          </w:p>
        </w:tc>
        <w:tc>
          <w:tcPr>
            <w:tcW w:w="597" w:type="pct"/>
            <w:tcBorders>
              <w:top w:val="single" w:sz="4" w:space="0" w:color="auto"/>
              <w:left w:val="single" w:sz="4" w:space="0" w:color="auto"/>
              <w:bottom w:val="single" w:sz="4" w:space="0" w:color="auto"/>
              <w:right w:val="single" w:sz="4" w:space="0" w:color="auto"/>
            </w:tcBorders>
            <w:vAlign w:val="center"/>
          </w:tcPr>
          <w:p w14:paraId="2DA90493" w14:textId="22605723" w:rsidR="003A48E3" w:rsidRPr="003A48E3" w:rsidRDefault="003A48E3" w:rsidP="003A48E3">
            <w:pPr>
              <w:pStyle w:val="Normaltable"/>
              <w:spacing w:before="0" w:after="0"/>
              <w:jc w:val="center"/>
              <w:rPr>
                <w:rFonts w:ascii="Segoe UI Light" w:hAnsi="Segoe UI Light" w:cs="Segoe UI Light"/>
                <w:bCs/>
              </w:rPr>
            </w:pPr>
            <w:r w:rsidRPr="003A48E3">
              <w:rPr>
                <w:rFonts w:ascii="Segoe UI Light" w:hAnsi="Segoe UI Light" w:cs="Segoe UI Light"/>
                <w:bCs/>
                <w:szCs w:val="22"/>
              </w:rPr>
              <w:t>D</w:t>
            </w:r>
          </w:p>
        </w:tc>
      </w:tr>
      <w:tr w:rsidR="003A48E3" w:rsidRPr="00682B8D" w14:paraId="6482A775" w14:textId="77777777" w:rsidTr="003B1F9F">
        <w:trPr>
          <w:trHeight w:val="454"/>
        </w:trPr>
        <w:tc>
          <w:tcPr>
            <w:tcW w:w="3793" w:type="pct"/>
            <w:tcBorders>
              <w:top w:val="single" w:sz="4" w:space="0" w:color="auto"/>
              <w:left w:val="single" w:sz="4" w:space="0" w:color="auto"/>
              <w:bottom w:val="single" w:sz="4" w:space="0" w:color="auto"/>
              <w:right w:val="single" w:sz="4" w:space="0" w:color="auto"/>
            </w:tcBorders>
          </w:tcPr>
          <w:p w14:paraId="418B004D" w14:textId="013D3E5B" w:rsidR="003A48E3" w:rsidRPr="003A48E3" w:rsidRDefault="003A48E3" w:rsidP="003A48E3">
            <w:pPr>
              <w:jc w:val="both"/>
              <w:rPr>
                <w:rFonts w:ascii="Segoe UI Light" w:hAnsi="Segoe UI Light" w:cs="Segoe UI Light"/>
                <w:bCs/>
              </w:rPr>
            </w:pPr>
            <w:r w:rsidRPr="003A48E3">
              <w:rPr>
                <w:rFonts w:ascii="Segoe UI Light" w:hAnsi="Segoe UI Light" w:cs="Segoe UI Light"/>
                <w:bCs/>
              </w:rPr>
              <w:t>A flexible and adaptable approach to maintain the consistent delivery of high-quality services</w:t>
            </w:r>
          </w:p>
        </w:tc>
        <w:tc>
          <w:tcPr>
            <w:tcW w:w="610" w:type="pct"/>
            <w:tcBorders>
              <w:top w:val="single" w:sz="4" w:space="0" w:color="auto"/>
              <w:left w:val="single" w:sz="4" w:space="0" w:color="auto"/>
              <w:bottom w:val="single" w:sz="4" w:space="0" w:color="auto"/>
              <w:right w:val="single" w:sz="4" w:space="0" w:color="auto"/>
            </w:tcBorders>
            <w:vAlign w:val="center"/>
          </w:tcPr>
          <w:p w14:paraId="0C97532E" w14:textId="64FB99ED" w:rsidR="003A48E3" w:rsidRPr="003A48E3" w:rsidRDefault="003A48E3" w:rsidP="003A48E3">
            <w:pPr>
              <w:pStyle w:val="Normaltable"/>
              <w:spacing w:before="0" w:after="0"/>
              <w:jc w:val="center"/>
              <w:rPr>
                <w:rFonts w:ascii="Segoe UI Light" w:hAnsi="Segoe UI Light" w:cs="Segoe UI Light"/>
                <w:bCs/>
              </w:rPr>
            </w:pPr>
            <w:r w:rsidRPr="003A48E3">
              <w:rPr>
                <w:rFonts w:ascii="Segoe UI Light" w:hAnsi="Segoe UI Light" w:cs="Segoe UI Light"/>
                <w:bCs/>
                <w:sz w:val="24"/>
              </w:rPr>
              <w:t>E</w:t>
            </w:r>
          </w:p>
        </w:tc>
        <w:tc>
          <w:tcPr>
            <w:tcW w:w="597" w:type="pct"/>
            <w:tcBorders>
              <w:top w:val="single" w:sz="4" w:space="0" w:color="auto"/>
              <w:left w:val="single" w:sz="4" w:space="0" w:color="auto"/>
              <w:bottom w:val="single" w:sz="4" w:space="0" w:color="auto"/>
              <w:right w:val="single" w:sz="4" w:space="0" w:color="auto"/>
            </w:tcBorders>
            <w:vAlign w:val="center"/>
          </w:tcPr>
          <w:p w14:paraId="245ED0F2" w14:textId="234D0C7D" w:rsidR="003A48E3" w:rsidRPr="003A48E3" w:rsidRDefault="003A48E3" w:rsidP="003A48E3">
            <w:pPr>
              <w:pStyle w:val="Normaltable"/>
              <w:spacing w:before="0" w:after="0"/>
              <w:jc w:val="center"/>
              <w:rPr>
                <w:rFonts w:ascii="Segoe UI Light" w:hAnsi="Segoe UI Light" w:cs="Segoe UI Light"/>
                <w:bCs/>
              </w:rPr>
            </w:pPr>
            <w:r w:rsidRPr="003A48E3">
              <w:rPr>
                <w:rFonts w:ascii="Segoe UI Light" w:hAnsi="Segoe UI Light" w:cs="Segoe UI Light"/>
                <w:bCs/>
                <w:sz w:val="24"/>
              </w:rPr>
              <w:t>AI</w:t>
            </w:r>
          </w:p>
        </w:tc>
      </w:tr>
    </w:tbl>
    <w:p w14:paraId="491CCD13" w14:textId="77777777" w:rsidR="00B97A65" w:rsidRPr="00682B8D" w:rsidRDefault="00B97A65" w:rsidP="00B97A65">
      <w:pPr>
        <w:rPr>
          <w:rFonts w:ascii="Segoe UI Light" w:hAnsi="Segoe UI Light" w:cs="Segoe UI Light"/>
        </w:rPr>
      </w:pPr>
    </w:p>
    <w:p w14:paraId="742AFB54" w14:textId="77777777" w:rsidR="00230D58" w:rsidRPr="00062FFD" w:rsidRDefault="00230D58" w:rsidP="00230D58">
      <w:pPr>
        <w:pStyle w:val="Heading1"/>
        <w:spacing w:before="0" w:after="0"/>
        <w:rPr>
          <w:rFonts w:ascii="Segoe UI Light" w:hAnsi="Segoe UI Light" w:cs="Segoe UI Light"/>
          <w:sz w:val="32"/>
          <w:szCs w:val="32"/>
        </w:rPr>
      </w:pPr>
      <w:r w:rsidRPr="00062FFD">
        <w:rPr>
          <w:rFonts w:ascii="Segoe UI Light" w:hAnsi="Segoe UI Light" w:cs="Segoe UI Light"/>
          <w:sz w:val="32"/>
          <w:szCs w:val="32"/>
        </w:rPr>
        <w:t>Working Conditions</w:t>
      </w:r>
    </w:p>
    <w:p w14:paraId="2FF8C7F8" w14:textId="77777777" w:rsidR="00230D58" w:rsidRPr="00062FFD" w:rsidRDefault="00230D58" w:rsidP="00230D58">
      <w:pPr>
        <w:pBdr>
          <w:top w:val="single" w:sz="4" w:space="1" w:color="auto"/>
          <w:left w:val="single" w:sz="4" w:space="4" w:color="auto"/>
          <w:bottom w:val="single" w:sz="4" w:space="1" w:color="auto"/>
          <w:right w:val="single" w:sz="4" w:space="4" w:color="auto"/>
        </w:pBdr>
        <w:rPr>
          <w:rFonts w:ascii="Segoe UI Light" w:hAnsi="Segoe UI Light" w:cs="Segoe UI Light"/>
        </w:rPr>
      </w:pPr>
      <w:r w:rsidRPr="00062FFD">
        <w:rPr>
          <w:rFonts w:ascii="Segoe UI Light" w:hAnsi="Segoe UI Light" w:cs="Segoe UI Light"/>
        </w:rPr>
        <w:t>The working conditions relate to those non-contractual elements of the job that may impact on the holder of the position, as well as those workplace-based responsibilities that are part of this job. These are not contractual but provide a guide to the working conditions and the potential hazards and risks that may be faced.</w:t>
      </w:r>
    </w:p>
    <w:p w14:paraId="761C31B5" w14:textId="77777777" w:rsidR="00230D58" w:rsidRPr="00062FFD" w:rsidRDefault="00230D58" w:rsidP="00230D58">
      <w:pPr>
        <w:rPr>
          <w:rFonts w:ascii="Segoe UI Light" w:hAnsi="Segoe UI Light" w:cs="Segoe UI Light"/>
        </w:rPr>
      </w:pPr>
    </w:p>
    <w:tbl>
      <w:tblPr>
        <w:tblW w:w="5002" w:type="pct"/>
        <w:tblLook w:val="01E0" w:firstRow="1" w:lastRow="1" w:firstColumn="1" w:lastColumn="1" w:noHBand="0" w:noVBand="0"/>
      </w:tblPr>
      <w:tblGrid>
        <w:gridCol w:w="4467"/>
        <w:gridCol w:w="4553"/>
      </w:tblGrid>
      <w:tr w:rsidR="00230D58" w:rsidRPr="00062FFD" w14:paraId="0860A82C" w14:textId="77777777" w:rsidTr="008D04D4">
        <w:tc>
          <w:tcPr>
            <w:tcW w:w="5000" w:type="pct"/>
            <w:gridSpan w:val="2"/>
            <w:tcBorders>
              <w:top w:val="single" w:sz="4" w:space="0" w:color="FFFFFF"/>
              <w:left w:val="single" w:sz="4" w:space="0" w:color="FFFFFF"/>
              <w:bottom w:val="single" w:sz="4" w:space="0" w:color="auto"/>
              <w:right w:val="single" w:sz="4" w:space="0" w:color="FFFFFF"/>
            </w:tcBorders>
            <w:vAlign w:val="center"/>
          </w:tcPr>
          <w:p w14:paraId="32ABEAEF" w14:textId="77777777" w:rsidR="00230D58" w:rsidRPr="004815EC" w:rsidRDefault="00230D58" w:rsidP="008D04D4">
            <w:pPr>
              <w:pStyle w:val="Heading3"/>
              <w:spacing w:before="0"/>
              <w:rPr>
                <w:rFonts w:ascii="Segoe UI Light" w:hAnsi="Segoe UI Light" w:cs="Segoe UI Light"/>
                <w:b/>
                <w:bCs/>
                <w:sz w:val="32"/>
                <w:szCs w:val="32"/>
              </w:rPr>
            </w:pPr>
            <w:r w:rsidRPr="00062FFD">
              <w:rPr>
                <w:rFonts w:ascii="Segoe UI Light" w:hAnsi="Segoe UI Light" w:cs="Segoe UI Light"/>
                <w:b/>
                <w:bCs/>
                <w:sz w:val="22"/>
                <w:szCs w:val="22"/>
              </w:rPr>
              <w:lastRenderedPageBreak/>
              <w:br w:type="page"/>
            </w:r>
            <w:r w:rsidRPr="004815EC">
              <w:rPr>
                <w:rFonts w:ascii="Segoe UI Light" w:hAnsi="Segoe UI Light" w:cs="Segoe UI Light"/>
                <w:b/>
                <w:bCs/>
                <w:color w:val="auto"/>
                <w:sz w:val="32"/>
                <w:szCs w:val="32"/>
              </w:rPr>
              <w:t>Health &amp; Safety at Work</w:t>
            </w:r>
          </w:p>
        </w:tc>
      </w:tr>
      <w:tr w:rsidR="00230D58" w:rsidRPr="00062FFD" w14:paraId="09309ED5" w14:textId="77777777" w:rsidTr="008D04D4">
        <w:tc>
          <w:tcPr>
            <w:tcW w:w="5000" w:type="pct"/>
            <w:gridSpan w:val="2"/>
            <w:tcBorders>
              <w:top w:val="single" w:sz="4" w:space="0" w:color="auto"/>
              <w:left w:val="single" w:sz="4" w:space="0" w:color="auto"/>
              <w:bottom w:val="single" w:sz="4" w:space="0" w:color="auto"/>
              <w:right w:val="single" w:sz="4" w:space="0" w:color="auto"/>
            </w:tcBorders>
          </w:tcPr>
          <w:p w14:paraId="7F204F30" w14:textId="77777777" w:rsidR="00230D58" w:rsidRPr="00062FFD" w:rsidRDefault="00230D58" w:rsidP="008D04D4">
            <w:pPr>
              <w:pStyle w:val="Normaltable"/>
              <w:spacing w:before="0" w:after="0" w:line="276" w:lineRule="auto"/>
              <w:jc w:val="both"/>
              <w:rPr>
                <w:rFonts w:ascii="Segoe UI Light" w:hAnsi="Segoe UI Light" w:cs="Segoe UI Light"/>
                <w:szCs w:val="22"/>
              </w:rPr>
            </w:pPr>
            <w:r w:rsidRPr="00062FFD">
              <w:rPr>
                <w:rFonts w:ascii="Segoe UI Light" w:hAnsi="Segoe UI Light" w:cs="Segoe UI Light"/>
                <w:szCs w:val="22"/>
              </w:rPr>
              <w:t xml:space="preserve">To take responsibility for your own health, </w:t>
            </w:r>
            <w:proofErr w:type="gramStart"/>
            <w:r w:rsidRPr="00062FFD">
              <w:rPr>
                <w:rFonts w:ascii="Segoe UI Light" w:hAnsi="Segoe UI Light" w:cs="Segoe UI Light"/>
                <w:szCs w:val="22"/>
              </w:rPr>
              <w:t>safety</w:t>
            </w:r>
            <w:proofErr w:type="gramEnd"/>
            <w:r w:rsidRPr="00062FFD">
              <w:rPr>
                <w:rFonts w:ascii="Segoe UI Light" w:hAnsi="Segoe UI Light" w:cs="Segoe UI Light"/>
                <w:szCs w:val="22"/>
              </w:rPr>
              <w:t xml:space="preserve"> and wellbeing, and undertake health and safety duties and responsibilities for your role as specified by Latham House Medical Practice, and all other relevant health and safety policies, arrangements, procedures, systems of work as specified for the post/role.</w:t>
            </w:r>
          </w:p>
          <w:p w14:paraId="158ACEEA" w14:textId="77777777" w:rsidR="00230D58" w:rsidRPr="00062FFD" w:rsidRDefault="00230D58" w:rsidP="008D04D4">
            <w:pPr>
              <w:pStyle w:val="Normaltable"/>
              <w:spacing w:before="0" w:after="0" w:line="276" w:lineRule="auto"/>
              <w:jc w:val="both"/>
              <w:rPr>
                <w:rFonts w:ascii="Segoe UI Light" w:hAnsi="Segoe UI Light" w:cs="Segoe UI Light"/>
                <w:szCs w:val="22"/>
              </w:rPr>
            </w:pPr>
          </w:p>
        </w:tc>
      </w:tr>
      <w:tr w:rsidR="00230D58" w:rsidRPr="00062FFD" w14:paraId="604F4BC8" w14:textId="77777777" w:rsidTr="008D04D4">
        <w:tc>
          <w:tcPr>
            <w:tcW w:w="5000" w:type="pct"/>
            <w:gridSpan w:val="2"/>
            <w:tcBorders>
              <w:top w:val="single" w:sz="4" w:space="0" w:color="FFFFFF"/>
              <w:left w:val="single" w:sz="4" w:space="0" w:color="FFFFFF"/>
              <w:bottom w:val="single" w:sz="4" w:space="0" w:color="auto"/>
              <w:right w:val="single" w:sz="4" w:space="0" w:color="FFFFFF"/>
            </w:tcBorders>
            <w:shd w:val="clear" w:color="auto" w:fill="auto"/>
          </w:tcPr>
          <w:p w14:paraId="294A1138" w14:textId="77777777" w:rsidR="00230D58" w:rsidRPr="00062FFD" w:rsidRDefault="00230D58" w:rsidP="008D04D4">
            <w:pPr>
              <w:pStyle w:val="Heading3"/>
              <w:spacing w:before="0"/>
              <w:rPr>
                <w:rFonts w:ascii="Segoe UI Light" w:hAnsi="Segoe UI Light" w:cs="Segoe UI Light"/>
                <w:sz w:val="22"/>
                <w:szCs w:val="22"/>
              </w:rPr>
            </w:pPr>
          </w:p>
          <w:p w14:paraId="198361E5" w14:textId="77777777" w:rsidR="00230D58" w:rsidRPr="004815EC" w:rsidRDefault="00230D58" w:rsidP="008D04D4">
            <w:pPr>
              <w:pStyle w:val="Heading3"/>
              <w:spacing w:before="0"/>
              <w:rPr>
                <w:rFonts w:ascii="Segoe UI Light" w:hAnsi="Segoe UI Light" w:cs="Segoe UI Light"/>
                <w:b/>
                <w:bCs/>
                <w:sz w:val="32"/>
                <w:szCs w:val="32"/>
              </w:rPr>
            </w:pPr>
            <w:r w:rsidRPr="004815EC">
              <w:rPr>
                <w:rFonts w:ascii="Segoe UI Light" w:hAnsi="Segoe UI Light" w:cs="Segoe UI Light"/>
                <w:b/>
                <w:bCs/>
                <w:color w:val="auto"/>
                <w:sz w:val="32"/>
                <w:szCs w:val="32"/>
              </w:rPr>
              <w:t>Potential Hazards &amp; Risks</w:t>
            </w:r>
          </w:p>
        </w:tc>
      </w:tr>
      <w:tr w:rsidR="00230D58" w:rsidRPr="00062FFD" w14:paraId="04366751" w14:textId="77777777" w:rsidTr="008D04D4">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D1B1D55" w14:textId="77777777" w:rsidR="00230D58" w:rsidRPr="00062FFD" w:rsidRDefault="00230D58" w:rsidP="008D04D4">
            <w:pPr>
              <w:pStyle w:val="Normaltable"/>
              <w:spacing w:before="0" w:after="0" w:line="276" w:lineRule="auto"/>
              <w:jc w:val="both"/>
              <w:rPr>
                <w:rFonts w:ascii="Segoe UI Light" w:hAnsi="Segoe UI Light" w:cs="Segoe UI Light"/>
                <w:szCs w:val="22"/>
              </w:rPr>
            </w:pPr>
            <w:r w:rsidRPr="00062FFD">
              <w:rPr>
                <w:rFonts w:ascii="Segoe UI Light" w:hAnsi="Segoe UI Light" w:cs="Segoe UI Light"/>
                <w:szCs w:val="22"/>
              </w:rPr>
              <w:t xml:space="preserve">The potential significant hazard(s) and risk(s) for this job are identified below (those ticked). The purpose of recording this information on the job description is so that the health status of the potential and actual post-holders can be assessed </w:t>
            </w:r>
            <w:proofErr w:type="gramStart"/>
            <w:r w:rsidRPr="00062FFD">
              <w:rPr>
                <w:rFonts w:ascii="Segoe UI Light" w:hAnsi="Segoe UI Light" w:cs="Segoe UI Light"/>
                <w:szCs w:val="22"/>
              </w:rPr>
              <w:t>with regard to</w:t>
            </w:r>
            <w:proofErr w:type="gramEnd"/>
            <w:r w:rsidRPr="00062FFD">
              <w:rPr>
                <w:rFonts w:ascii="Segoe UI Light" w:hAnsi="Segoe UI Light" w:cs="Segoe UI Light"/>
                <w:szCs w:val="22"/>
              </w:rPr>
              <w:t xml:space="preserve"> the significant hazards and risks. These hazards and risks should be based on the appropriate activity, process and/or operation risk assessment whereby </w:t>
            </w:r>
            <w:proofErr w:type="gramStart"/>
            <w:r w:rsidRPr="00062FFD">
              <w:rPr>
                <w:rFonts w:ascii="Segoe UI Light" w:hAnsi="Segoe UI Light" w:cs="Segoe UI Light"/>
                <w:szCs w:val="22"/>
              </w:rPr>
              <w:t>all of</w:t>
            </w:r>
            <w:proofErr w:type="gramEnd"/>
            <w:r w:rsidRPr="00062FFD">
              <w:rPr>
                <w:rFonts w:ascii="Segoe UI Light" w:hAnsi="Segoe UI Light" w:cs="Segoe UI Light"/>
                <w:szCs w:val="22"/>
              </w:rPr>
              <w:t xml:space="preserve"> the significant risks are identified, recorded and appropriately controlled. The list below is therefore not an exhaustive list because it is the risk assessment that details all significant risks that could arise out of or in connection with the work activity, but any others will be identified in the ‘other’ section.</w:t>
            </w:r>
          </w:p>
          <w:p w14:paraId="7441325F" w14:textId="77777777" w:rsidR="00230D58" w:rsidRPr="00062FFD" w:rsidRDefault="00230D58" w:rsidP="008D04D4">
            <w:pPr>
              <w:pStyle w:val="Normaltable"/>
              <w:spacing w:before="0" w:after="0" w:line="276" w:lineRule="auto"/>
              <w:jc w:val="both"/>
              <w:rPr>
                <w:rFonts w:ascii="Segoe UI Light" w:hAnsi="Segoe UI Light" w:cs="Segoe UI Light"/>
                <w:szCs w:val="22"/>
              </w:rPr>
            </w:pPr>
          </w:p>
        </w:tc>
      </w:tr>
      <w:tr w:rsidR="00230D58" w:rsidRPr="00062FFD" w14:paraId="30FA20B0"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36264B32"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 w:val="20"/>
                    <w:default w:val="1"/>
                  </w:checkBox>
                </w:ffData>
              </w:fldChar>
            </w:r>
            <w:bookmarkStart w:id="3" w:name="Check1"/>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bookmarkEnd w:id="3"/>
            <w:r w:rsidRPr="00062FFD">
              <w:rPr>
                <w:rFonts w:ascii="Segoe UI Light" w:hAnsi="Segoe UI Light" w:cs="Segoe UI Light"/>
              </w:rPr>
              <w:t xml:space="preserve"> Provision of personal care on a regular basis </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761F7C8D"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 w:val="20"/>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Face-to-face contact with members of the public</w:t>
            </w:r>
          </w:p>
        </w:tc>
      </w:tr>
      <w:tr w:rsidR="00230D58" w:rsidRPr="00062FFD" w14:paraId="08FD6E27"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06C4D655"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Auto/>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Regular manual handling (which includes assisting, manoeuvring, </w:t>
            </w:r>
            <w:proofErr w:type="gramStart"/>
            <w:r w:rsidRPr="00062FFD">
              <w:rPr>
                <w:rFonts w:ascii="Segoe UI Light" w:hAnsi="Segoe UI Light" w:cs="Segoe UI Light"/>
              </w:rPr>
              <w:t>pushing</w:t>
            </w:r>
            <w:proofErr w:type="gramEnd"/>
            <w:r w:rsidRPr="00062FFD">
              <w:rPr>
                <w:rFonts w:ascii="Segoe UI Light" w:hAnsi="Segoe UI Light" w:cs="Segoe UI Light"/>
              </w:rPr>
              <w:t xml:space="preserve"> and pulling) of people (including patients) or objects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85F3EEA"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Any other frequent driving or prolonged driving at work activities (</w:t>
            </w:r>
            <w:proofErr w:type="gramStart"/>
            <w:r w:rsidRPr="00062FFD">
              <w:rPr>
                <w:rFonts w:ascii="Segoe UI Light" w:hAnsi="Segoe UI Light" w:cs="Segoe UI Light"/>
              </w:rPr>
              <w:t>e.g.</w:t>
            </w:r>
            <w:proofErr w:type="gramEnd"/>
            <w:r w:rsidRPr="00062FFD">
              <w:rPr>
                <w:rFonts w:ascii="Segoe UI Light" w:hAnsi="Segoe UI Light" w:cs="Segoe UI Light"/>
              </w:rPr>
              <w:t xml:space="preserve"> long journeys driving own private vehicle </w:t>
            </w:r>
            <w:proofErr w:type="spellStart"/>
            <w:r w:rsidRPr="00062FFD">
              <w:rPr>
                <w:rFonts w:ascii="Segoe UI Light" w:hAnsi="Segoe UI Light" w:cs="Segoe UI Light"/>
              </w:rPr>
              <w:t>vehicle</w:t>
            </w:r>
            <w:proofErr w:type="spellEnd"/>
            <w:r w:rsidRPr="00062FFD">
              <w:rPr>
                <w:rFonts w:ascii="Segoe UI Light" w:hAnsi="Segoe UI Light" w:cs="Segoe UI Light"/>
              </w:rPr>
              <w:t xml:space="preserve"> for work purposes)</w:t>
            </w:r>
          </w:p>
        </w:tc>
      </w:tr>
      <w:tr w:rsidR="00230D58" w:rsidRPr="00062FFD" w14:paraId="3B69B09D"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7D778B28"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Working at height/ using ladders on a regular/ repetitive basis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E227830"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Pr>
                <w:rFonts w:ascii="Segoe UI Light" w:hAnsi="Segoe UI Light" w:cs="Segoe UI Light"/>
              </w:rPr>
              <w:fldChar w:fldCharType="begin">
                <w:ffData>
                  <w:name w:val=""/>
                  <w:enabled/>
                  <w:calcOnExit w:val="0"/>
                  <w:checkBox>
                    <w:sizeAuto/>
                    <w:default w:val="1"/>
                  </w:checkBox>
                </w:ffData>
              </w:fldChar>
            </w:r>
            <w:r>
              <w:rPr>
                <w:rFonts w:ascii="Segoe UI Light" w:hAnsi="Segoe UI Light" w:cs="Segoe UI Light"/>
              </w:rPr>
              <w:instrText xml:space="preserve"> FORMCHECKBOX </w:instrText>
            </w:r>
            <w:r>
              <w:rPr>
                <w:rFonts w:ascii="Segoe UI Light" w:hAnsi="Segoe UI Light" w:cs="Segoe UI Light"/>
              </w:rPr>
            </w:r>
            <w:r>
              <w:rPr>
                <w:rFonts w:ascii="Segoe UI Light" w:hAnsi="Segoe UI Light" w:cs="Segoe UI Light"/>
              </w:rPr>
              <w:fldChar w:fldCharType="end"/>
            </w:r>
            <w:r w:rsidRPr="00062FFD">
              <w:rPr>
                <w:rFonts w:ascii="Segoe UI Light" w:hAnsi="Segoe UI Light" w:cs="Segoe UI Light"/>
              </w:rPr>
              <w:t xml:space="preserve"> Restricted postural change – prolonged sitting</w:t>
            </w:r>
          </w:p>
        </w:tc>
      </w:tr>
      <w:tr w:rsidR="00230D58" w:rsidRPr="00062FFD" w14:paraId="27A811F9"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60A95585"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Lone working on a regular basis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B42AB07"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Restricted postural change – prolonged standing</w:t>
            </w:r>
          </w:p>
        </w:tc>
      </w:tr>
      <w:tr w:rsidR="00230D58" w:rsidRPr="00062FFD" w14:paraId="128488A8"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75C63C8B"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Night work</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10D9E73"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Pr>
                <w:rFonts w:ascii="Segoe UI Light" w:hAnsi="Segoe UI Light" w:cs="Segoe UI Light"/>
              </w:rPr>
              <w:fldChar w:fldCharType="begin">
                <w:ffData>
                  <w:name w:val=""/>
                  <w:enabled/>
                  <w:calcOnExit w:val="0"/>
                  <w:checkBox>
                    <w:sizeAuto/>
                    <w:default w:val="1"/>
                  </w:checkBox>
                </w:ffData>
              </w:fldChar>
            </w:r>
            <w:r>
              <w:rPr>
                <w:rFonts w:ascii="Segoe UI Light" w:hAnsi="Segoe UI Light" w:cs="Segoe UI Light"/>
              </w:rPr>
              <w:instrText xml:space="preserve"> FORMCHECKBOX </w:instrText>
            </w:r>
            <w:r>
              <w:rPr>
                <w:rFonts w:ascii="Segoe UI Light" w:hAnsi="Segoe UI Light" w:cs="Segoe UI Light"/>
              </w:rPr>
            </w:r>
            <w:r>
              <w:rPr>
                <w:rFonts w:ascii="Segoe UI Light" w:hAnsi="Segoe UI Light" w:cs="Segoe UI Light"/>
              </w:rPr>
              <w:fldChar w:fldCharType="end"/>
            </w:r>
            <w:r w:rsidRPr="00062FFD">
              <w:rPr>
                <w:rFonts w:ascii="Segoe UI Light" w:hAnsi="Segoe UI Light" w:cs="Segoe UI Light"/>
              </w:rPr>
              <w:t xml:space="preserve"> Regular/repetitive bending/ squatting/ kneeling/crouching</w:t>
            </w:r>
          </w:p>
        </w:tc>
      </w:tr>
      <w:tr w:rsidR="00230D58" w:rsidRPr="00062FFD" w14:paraId="3C6F98F8" w14:textId="77777777" w:rsidTr="008D04D4">
        <w:trPr>
          <w:trHeight w:val="425"/>
        </w:trPr>
        <w:tc>
          <w:tcPr>
            <w:tcW w:w="2476" w:type="pct"/>
            <w:tcBorders>
              <w:top w:val="single" w:sz="4" w:space="0" w:color="auto"/>
              <w:left w:val="single" w:sz="4" w:space="0" w:color="auto"/>
              <w:bottom w:val="single" w:sz="4" w:space="0" w:color="auto"/>
              <w:right w:val="single" w:sz="4" w:space="0" w:color="auto"/>
            </w:tcBorders>
            <w:shd w:val="clear" w:color="auto" w:fill="auto"/>
          </w:tcPr>
          <w:p w14:paraId="017B5792"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Rotating shift work</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73DB3AE7"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Manual cleaning/ domestic duties</w:t>
            </w:r>
          </w:p>
        </w:tc>
      </w:tr>
      <w:tr w:rsidR="00230D58" w:rsidRPr="00062FFD" w14:paraId="3EBFC8B7"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204C3A70"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Working on/ or near a road</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276A9416"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Regular work outdoors</w:t>
            </w:r>
          </w:p>
        </w:tc>
      </w:tr>
      <w:tr w:rsidR="00230D58" w:rsidRPr="00062FFD" w14:paraId="0367BB24"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5E83DB36"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 w:val="20"/>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Significant use of computers (display screen equipment)</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37D9271"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 w:val="20"/>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 with vulnerable children or vulnerable adults</w:t>
            </w:r>
          </w:p>
        </w:tc>
      </w:tr>
      <w:tr w:rsidR="00230D58" w:rsidRPr="00062FFD" w14:paraId="706329C6"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3D830F7F"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Undertaking repetitive tasks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7F6568C"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Auto/>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Working with challenging behaviours</w:t>
            </w:r>
          </w:p>
        </w:tc>
      </w:tr>
      <w:tr w:rsidR="00230D58" w:rsidRPr="00062FFD" w14:paraId="3417AF4A"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274686DE"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 w:val="20"/>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Continual telephone use</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7B0C8E4"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Regular work with skin irritants/ allergens</w:t>
            </w:r>
          </w:p>
        </w:tc>
      </w:tr>
      <w:tr w:rsidR="00230D58" w:rsidRPr="00062FFD" w14:paraId="21E92A0A"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0BAC8945"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 requiring hearing protection (exposure to noise above action levels)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751AD84E"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Regular work with respiratory irritants/ allergens (exposure to dust, fumes, chemicals, fibres)</w:t>
            </w:r>
          </w:p>
        </w:tc>
      </w:tr>
      <w:tr w:rsidR="00230D58" w:rsidRPr="00062FFD" w14:paraId="3961843E"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08FE854C"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
                  <w:enabled/>
                  <w:calcOnExit w:val="0"/>
                  <w:checkBox>
                    <w:sizeAuto/>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 requiring respirators or masks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274C68E9" w14:textId="77777777" w:rsidR="00230D58" w:rsidRPr="00062FFD" w:rsidRDefault="00230D58" w:rsidP="008D04D4">
            <w:pPr>
              <w:pStyle w:val="Normaltable"/>
              <w:spacing w:before="0" w:after="0" w:line="276" w:lineRule="auto"/>
              <w:ind w:left="342" w:hanging="342"/>
              <w:jc w:val="both"/>
              <w:rPr>
                <w:rFonts w:ascii="Segoe UI Light" w:hAnsi="Segoe UI Light" w:cs="Segoe UI Light"/>
                <w:szCs w:val="22"/>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 with vibrating tools/ machinery</w:t>
            </w:r>
          </w:p>
        </w:tc>
      </w:tr>
      <w:tr w:rsidR="00230D58" w:rsidRPr="00062FFD" w14:paraId="4CE43936"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6D1B10F1" w14:textId="77777777" w:rsidR="00230D58" w:rsidRPr="00062FFD" w:rsidRDefault="00230D58" w:rsidP="008D04D4">
            <w:pPr>
              <w:pStyle w:val="Normaltable"/>
              <w:spacing w:before="0" w:after="0"/>
              <w:ind w:left="342" w:hanging="342"/>
              <w:rPr>
                <w:rFonts w:ascii="Segoe UI Light" w:hAnsi="Segoe UI Light" w:cs="Segoe UI Light"/>
              </w:rPr>
            </w:pPr>
            <w:r w:rsidRPr="00062FFD">
              <w:rPr>
                <w:rFonts w:ascii="Segoe UI Light" w:hAnsi="Segoe UI Light" w:cs="Segoe UI Light"/>
              </w:rPr>
              <w:lastRenderedPageBreak/>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 involving food </w:t>
            </w:r>
            <w:proofErr w:type="gramStart"/>
            <w:r w:rsidRPr="00062FFD">
              <w:rPr>
                <w:rFonts w:ascii="Segoe UI Light" w:hAnsi="Segoe UI Light" w:cs="Segoe UI Light"/>
              </w:rPr>
              <w:t>handling</w:t>
            </w:r>
            <w:proofErr w:type="gramEnd"/>
          </w:p>
          <w:p w14:paraId="4265E643" w14:textId="77777777" w:rsidR="00230D58" w:rsidRPr="00062FFD" w:rsidRDefault="00230D58" w:rsidP="008D04D4">
            <w:pPr>
              <w:pStyle w:val="Normaltable"/>
              <w:spacing w:before="0" w:after="0" w:line="276" w:lineRule="auto"/>
              <w:ind w:left="342" w:hanging="342"/>
              <w:jc w:val="both"/>
              <w:rPr>
                <w:rFonts w:ascii="Segoe UI Light" w:hAnsi="Segoe UI Light" w:cs="Segoe UI Light"/>
              </w:rPr>
            </w:pP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A3F63CB" w14:textId="77777777" w:rsidR="00230D58" w:rsidRPr="00062FFD" w:rsidRDefault="00230D58" w:rsidP="008D04D4">
            <w:pPr>
              <w:pStyle w:val="Normaltable"/>
              <w:spacing w:before="0" w:after="0" w:line="276" w:lineRule="auto"/>
              <w:ind w:left="342" w:hanging="342"/>
              <w:jc w:val="both"/>
              <w:rPr>
                <w:rFonts w:ascii="Segoe UI Light" w:hAnsi="Segoe UI Light" w:cs="Segoe UI Light"/>
              </w:rPr>
            </w:pPr>
            <w:r w:rsidRPr="00062FFD">
              <w:rPr>
                <w:rFonts w:ascii="Segoe UI Light" w:hAnsi="Segoe UI Light" w:cs="Segoe UI Light"/>
              </w:rPr>
              <w:fldChar w:fldCharType="begin">
                <w:ffData>
                  <w:name w:val=""/>
                  <w:enabled/>
                  <w:calcOnExit w:val="0"/>
                  <w:checkBox>
                    <w:size w:val="20"/>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Work with clinical waste, non-clinical waste, refuse</w:t>
            </w:r>
          </w:p>
        </w:tc>
      </w:tr>
      <w:tr w:rsidR="00230D58" w:rsidRPr="00062FFD" w14:paraId="092F8169"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6A73BDFB" w14:textId="77777777" w:rsidR="00230D58" w:rsidRPr="00062FFD" w:rsidRDefault="00230D58" w:rsidP="008D04D4">
            <w:pPr>
              <w:pStyle w:val="Normaltable"/>
              <w:spacing w:before="0" w:after="0"/>
              <w:ind w:left="342" w:hanging="342"/>
              <w:rPr>
                <w:rFonts w:ascii="Segoe UI Light" w:hAnsi="Segoe UI Light" w:cs="Segoe UI Light"/>
              </w:rPr>
            </w:pPr>
            <w:r w:rsidRPr="00062FFD">
              <w:rPr>
                <w:rFonts w:ascii="Segoe UI Light" w:hAnsi="Segoe UI Light" w:cs="Segoe UI Light"/>
              </w:rPr>
              <w:fldChar w:fldCharType="begin">
                <w:ffData>
                  <w:name w:val=""/>
                  <w:enabled/>
                  <w:calcOnExit w:val="0"/>
                  <w:checkBox>
                    <w:size w:val="20"/>
                    <w:default w:val="1"/>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Potential exposure to blood or bodily fluids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754C3F91" w14:textId="77777777" w:rsidR="00230D58" w:rsidRPr="00062FFD" w:rsidRDefault="00230D58" w:rsidP="008D04D4">
            <w:pPr>
              <w:pStyle w:val="Normaltable"/>
              <w:spacing w:before="0" w:after="0" w:line="276" w:lineRule="auto"/>
              <w:ind w:left="342" w:hanging="342"/>
              <w:jc w:val="both"/>
              <w:rPr>
                <w:rFonts w:ascii="Segoe UI Light" w:hAnsi="Segoe UI Light" w:cs="Segoe UI Light"/>
              </w:rPr>
            </w:pPr>
          </w:p>
        </w:tc>
      </w:tr>
      <w:tr w:rsidR="00230D58" w:rsidRPr="00062FFD" w14:paraId="6CE575FB" w14:textId="77777777" w:rsidTr="008D04D4">
        <w:tc>
          <w:tcPr>
            <w:tcW w:w="2476" w:type="pct"/>
            <w:tcBorders>
              <w:top w:val="single" w:sz="4" w:space="0" w:color="auto"/>
              <w:left w:val="single" w:sz="4" w:space="0" w:color="auto"/>
              <w:bottom w:val="single" w:sz="4" w:space="0" w:color="auto"/>
              <w:right w:val="single" w:sz="4" w:space="0" w:color="auto"/>
            </w:tcBorders>
            <w:shd w:val="clear" w:color="auto" w:fill="auto"/>
          </w:tcPr>
          <w:p w14:paraId="7E8443A0" w14:textId="77777777" w:rsidR="00230D58" w:rsidRPr="00062FFD" w:rsidRDefault="00230D58" w:rsidP="008D04D4">
            <w:pPr>
              <w:pStyle w:val="Normaltable"/>
              <w:spacing w:before="0" w:after="0"/>
              <w:ind w:left="342" w:hanging="342"/>
              <w:rPr>
                <w:rFonts w:ascii="Segoe UI Light" w:hAnsi="Segoe UI Light" w:cs="Segoe UI Light"/>
              </w:rPr>
            </w:pPr>
            <w:r w:rsidRPr="00062FFD">
              <w:rPr>
                <w:rFonts w:ascii="Segoe UI Light" w:hAnsi="Segoe UI Light" w:cs="Segoe UI Light"/>
              </w:rPr>
              <w:fldChar w:fldCharType="begin">
                <w:ffData>
                  <w:name w:val="Check1"/>
                  <w:enabled/>
                  <w:calcOnExit w:val="0"/>
                  <w:checkBox>
                    <w:sizeAuto/>
                    <w:default w:val="0"/>
                  </w:checkBox>
                </w:ffData>
              </w:fldChar>
            </w:r>
            <w:r w:rsidRPr="00062FFD">
              <w:rPr>
                <w:rFonts w:ascii="Segoe UI Light" w:hAnsi="Segoe UI Light" w:cs="Segoe UI Light"/>
              </w:rPr>
              <w:instrText xml:space="preserve"> FORMCHECKBOX </w:instrText>
            </w:r>
            <w:r w:rsidRPr="00062FFD">
              <w:rPr>
                <w:rFonts w:ascii="Segoe UI Light" w:hAnsi="Segoe UI Light" w:cs="Segoe UI Light"/>
              </w:rPr>
            </w:r>
            <w:r w:rsidRPr="00062FFD">
              <w:rPr>
                <w:rFonts w:ascii="Segoe UI Light" w:hAnsi="Segoe UI Light" w:cs="Segoe UI Light"/>
              </w:rPr>
              <w:fldChar w:fldCharType="end"/>
            </w:r>
            <w:r w:rsidRPr="00062FFD">
              <w:rPr>
                <w:rFonts w:ascii="Segoe UI Light" w:hAnsi="Segoe UI Light" w:cs="Segoe UI Light"/>
              </w:rPr>
              <w:t xml:space="preserve"> Other (please specify):</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332350F4" w14:textId="77777777" w:rsidR="00230D58" w:rsidRPr="00062FFD" w:rsidRDefault="00230D58" w:rsidP="008D04D4">
            <w:pPr>
              <w:pStyle w:val="Normaltable"/>
              <w:spacing w:before="0" w:after="0" w:line="276" w:lineRule="auto"/>
              <w:ind w:left="342" w:hanging="342"/>
              <w:jc w:val="both"/>
              <w:rPr>
                <w:rFonts w:ascii="Segoe UI Light" w:hAnsi="Segoe UI Light" w:cs="Segoe UI Light"/>
              </w:rPr>
            </w:pPr>
            <w:r w:rsidRPr="00062FFD">
              <w:rPr>
                <w:rFonts w:ascii="Segoe UI Light" w:hAnsi="Segoe UI Light" w:cs="Segoe UI Light"/>
              </w:rPr>
              <w:fldChar w:fldCharType="begin">
                <w:ffData>
                  <w:name w:val="Text115"/>
                  <w:enabled/>
                  <w:calcOnExit w:val="0"/>
                  <w:textInput/>
                </w:ffData>
              </w:fldChar>
            </w:r>
            <w:bookmarkStart w:id="4" w:name="Text115"/>
            <w:r w:rsidRPr="00062FFD">
              <w:rPr>
                <w:rFonts w:ascii="Segoe UI Light" w:hAnsi="Segoe UI Light" w:cs="Segoe UI Light"/>
              </w:rPr>
              <w:instrText xml:space="preserve"> FORMTEXT </w:instrText>
            </w:r>
            <w:r w:rsidRPr="00062FFD">
              <w:rPr>
                <w:rFonts w:ascii="Segoe UI Light" w:hAnsi="Segoe UI Light" w:cs="Segoe UI Light"/>
              </w:rPr>
            </w:r>
            <w:r w:rsidRPr="00062FFD">
              <w:rPr>
                <w:rFonts w:ascii="Segoe UI Light" w:hAnsi="Segoe UI Light" w:cs="Segoe UI Light"/>
              </w:rPr>
              <w:fldChar w:fldCharType="separate"/>
            </w:r>
            <w:r w:rsidRPr="00062FFD">
              <w:rPr>
                <w:rFonts w:ascii="Segoe UI Light" w:hAnsi="Segoe UI Light" w:cs="Segoe UI Light"/>
                <w:noProof/>
              </w:rPr>
              <w:t> </w:t>
            </w:r>
            <w:r w:rsidRPr="00062FFD">
              <w:rPr>
                <w:rFonts w:ascii="Segoe UI Light" w:hAnsi="Segoe UI Light" w:cs="Segoe UI Light"/>
                <w:noProof/>
              </w:rPr>
              <w:t> </w:t>
            </w:r>
            <w:r w:rsidRPr="00062FFD">
              <w:rPr>
                <w:rFonts w:ascii="Segoe UI Light" w:hAnsi="Segoe UI Light" w:cs="Segoe UI Light"/>
                <w:noProof/>
              </w:rPr>
              <w:t> </w:t>
            </w:r>
            <w:r w:rsidRPr="00062FFD">
              <w:rPr>
                <w:rFonts w:ascii="Segoe UI Light" w:hAnsi="Segoe UI Light" w:cs="Segoe UI Light"/>
                <w:noProof/>
              </w:rPr>
              <w:t> </w:t>
            </w:r>
            <w:r w:rsidRPr="00062FFD">
              <w:rPr>
                <w:rFonts w:ascii="Segoe UI Light" w:hAnsi="Segoe UI Light" w:cs="Segoe UI Light"/>
                <w:noProof/>
              </w:rPr>
              <w:t> </w:t>
            </w:r>
            <w:r w:rsidRPr="00062FFD">
              <w:rPr>
                <w:rFonts w:ascii="Segoe UI Light" w:hAnsi="Segoe UI Light" w:cs="Segoe UI Light"/>
              </w:rPr>
              <w:fldChar w:fldCharType="end"/>
            </w:r>
            <w:bookmarkEnd w:id="4"/>
          </w:p>
        </w:tc>
      </w:tr>
    </w:tbl>
    <w:p w14:paraId="4299209D" w14:textId="3968D57D" w:rsidR="00B97A65" w:rsidRPr="003A48E3" w:rsidRDefault="00B97A65">
      <w:pPr>
        <w:rPr>
          <w:rFonts w:ascii="Segoe UI Light" w:hAnsi="Segoe UI Light" w:cs="Segoe UI Light"/>
        </w:rPr>
      </w:pPr>
    </w:p>
    <w:sectPr w:rsidR="00B97A65" w:rsidRPr="003A48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2AC1" w14:textId="77777777" w:rsidR="00A61BAF" w:rsidRDefault="00EC1688">
      <w:pPr>
        <w:spacing w:after="0" w:line="240" w:lineRule="auto"/>
      </w:pPr>
      <w:r>
        <w:separator/>
      </w:r>
    </w:p>
  </w:endnote>
  <w:endnote w:type="continuationSeparator" w:id="0">
    <w:p w14:paraId="760C7659" w14:textId="77777777" w:rsidR="00A61BAF" w:rsidRDefault="00EC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A646" w14:textId="77777777" w:rsidR="004815EC" w:rsidRDefault="00B97A65" w:rsidP="00C22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CEC14A" w14:textId="77777777" w:rsidR="004815EC" w:rsidRDefault="004815E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F428" w14:textId="77777777" w:rsidR="004815EC" w:rsidRPr="00486636" w:rsidRDefault="00B97A65" w:rsidP="00F73D11">
    <w:pPr>
      <w:pStyle w:val="Footer"/>
      <w:framePr w:wrap="around" w:vAnchor="text" w:hAnchor="margin" w:xAlign="right" w:y="1"/>
      <w:rPr>
        <w:rStyle w:val="PageNumber"/>
        <w:rFonts w:ascii="Arial" w:hAnsi="Arial" w:cs="Arial"/>
        <w:sz w:val="20"/>
        <w:szCs w:val="20"/>
      </w:rPr>
    </w:pPr>
    <w:r w:rsidRPr="00486636">
      <w:rPr>
        <w:rStyle w:val="PageNumber"/>
        <w:rFonts w:ascii="Arial" w:hAnsi="Arial" w:cs="Arial"/>
        <w:sz w:val="20"/>
        <w:szCs w:val="20"/>
      </w:rPr>
      <w:t xml:space="preserve">Page </w:t>
    </w:r>
    <w:r w:rsidRPr="00486636">
      <w:rPr>
        <w:rStyle w:val="PageNumber"/>
        <w:rFonts w:ascii="Arial" w:hAnsi="Arial" w:cs="Arial"/>
        <w:sz w:val="20"/>
        <w:szCs w:val="20"/>
      </w:rPr>
      <w:fldChar w:fldCharType="begin"/>
    </w:r>
    <w:r w:rsidRPr="00486636">
      <w:rPr>
        <w:rStyle w:val="PageNumber"/>
        <w:rFonts w:ascii="Arial" w:hAnsi="Arial" w:cs="Arial"/>
        <w:sz w:val="20"/>
        <w:szCs w:val="20"/>
      </w:rPr>
      <w:instrText xml:space="preserve"> PAGE </w:instrText>
    </w:r>
    <w:r w:rsidRPr="00486636">
      <w:rPr>
        <w:rStyle w:val="PageNumber"/>
        <w:rFonts w:ascii="Arial" w:hAnsi="Arial" w:cs="Arial"/>
        <w:sz w:val="20"/>
        <w:szCs w:val="20"/>
      </w:rPr>
      <w:fldChar w:fldCharType="separate"/>
    </w:r>
    <w:r>
      <w:rPr>
        <w:rStyle w:val="PageNumber"/>
        <w:rFonts w:ascii="Arial" w:hAnsi="Arial" w:cs="Arial"/>
        <w:noProof/>
        <w:sz w:val="20"/>
        <w:szCs w:val="20"/>
      </w:rPr>
      <w:t>6</w:t>
    </w:r>
    <w:r w:rsidRPr="00486636">
      <w:rPr>
        <w:rStyle w:val="PageNumber"/>
        <w:rFonts w:ascii="Arial" w:hAnsi="Arial" w:cs="Arial"/>
        <w:sz w:val="20"/>
        <w:szCs w:val="20"/>
      </w:rPr>
      <w:fldChar w:fldCharType="end"/>
    </w:r>
    <w:r w:rsidRPr="00486636">
      <w:rPr>
        <w:rStyle w:val="PageNumber"/>
        <w:rFonts w:ascii="Arial" w:hAnsi="Arial" w:cs="Arial"/>
        <w:sz w:val="20"/>
        <w:szCs w:val="20"/>
      </w:rPr>
      <w:t xml:space="preserve"> of </w:t>
    </w:r>
    <w:r w:rsidRPr="00486636">
      <w:rPr>
        <w:rStyle w:val="PageNumber"/>
        <w:rFonts w:ascii="Arial" w:hAnsi="Arial" w:cs="Arial"/>
        <w:sz w:val="20"/>
        <w:szCs w:val="20"/>
      </w:rPr>
      <w:fldChar w:fldCharType="begin"/>
    </w:r>
    <w:r w:rsidRPr="00486636">
      <w:rPr>
        <w:rStyle w:val="PageNumber"/>
        <w:rFonts w:ascii="Arial" w:hAnsi="Arial" w:cs="Arial"/>
        <w:sz w:val="20"/>
        <w:szCs w:val="20"/>
      </w:rPr>
      <w:instrText xml:space="preserve"> NUMPAGES </w:instrText>
    </w:r>
    <w:r w:rsidRPr="00486636">
      <w:rPr>
        <w:rStyle w:val="PageNumber"/>
        <w:rFonts w:ascii="Arial" w:hAnsi="Arial" w:cs="Arial"/>
        <w:sz w:val="20"/>
        <w:szCs w:val="20"/>
      </w:rPr>
      <w:fldChar w:fldCharType="separate"/>
    </w:r>
    <w:r>
      <w:rPr>
        <w:rStyle w:val="PageNumber"/>
        <w:rFonts w:ascii="Arial" w:hAnsi="Arial" w:cs="Arial"/>
        <w:noProof/>
        <w:sz w:val="20"/>
        <w:szCs w:val="20"/>
      </w:rPr>
      <w:t>6</w:t>
    </w:r>
    <w:r w:rsidRPr="00486636">
      <w:rPr>
        <w:rStyle w:val="PageNumber"/>
        <w:rFonts w:ascii="Arial" w:hAnsi="Arial" w:cs="Arial"/>
        <w:sz w:val="20"/>
        <w:szCs w:val="20"/>
      </w:rPr>
      <w:fldChar w:fldCharType="end"/>
    </w:r>
  </w:p>
  <w:p w14:paraId="3BB089C8" w14:textId="295CD2D0" w:rsidR="004815EC" w:rsidRPr="007F5597" w:rsidRDefault="00B97A65" w:rsidP="008C6C91">
    <w:pPr>
      <w:pStyle w:val="Footer"/>
      <w:ind w:right="360"/>
      <w:rPr>
        <w:rFonts w:ascii="Arial" w:hAnsi="Arial" w:cs="Arial"/>
        <w:color w:val="000000"/>
        <w:sz w:val="20"/>
        <w:szCs w:val="20"/>
      </w:rPr>
    </w:pPr>
    <w:r w:rsidRPr="007F5597">
      <w:rPr>
        <w:rFonts w:ascii="Arial" w:hAnsi="Arial" w:cs="Arial"/>
        <w:color w:val="000000"/>
        <w:sz w:val="20"/>
        <w:szCs w:val="20"/>
      </w:rPr>
      <w:t xml:space="preserve">Job Description: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0B5A" w14:textId="77777777" w:rsidR="00A61BAF" w:rsidRDefault="00EC1688">
      <w:pPr>
        <w:spacing w:after="0" w:line="240" w:lineRule="auto"/>
      </w:pPr>
      <w:r>
        <w:separator/>
      </w:r>
    </w:p>
  </w:footnote>
  <w:footnote w:type="continuationSeparator" w:id="0">
    <w:p w14:paraId="11EDCF51" w14:textId="77777777" w:rsidR="00A61BAF" w:rsidRDefault="00EC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20A2" w14:textId="77777777" w:rsidR="004815EC" w:rsidRDefault="00B97A65" w:rsidP="003E2A3A">
    <w:pPr>
      <w:pStyle w:val="Header"/>
      <w:tabs>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1D2"/>
    <w:multiLevelType w:val="hybridMultilevel"/>
    <w:tmpl w:val="954C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1CD7"/>
    <w:multiLevelType w:val="hybridMultilevel"/>
    <w:tmpl w:val="1ADE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C380E"/>
    <w:multiLevelType w:val="hybridMultilevel"/>
    <w:tmpl w:val="4C1E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66DBC"/>
    <w:multiLevelType w:val="hybridMultilevel"/>
    <w:tmpl w:val="1FE2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108C"/>
    <w:multiLevelType w:val="hybridMultilevel"/>
    <w:tmpl w:val="0D14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C1297"/>
    <w:multiLevelType w:val="hybridMultilevel"/>
    <w:tmpl w:val="C9AEB926"/>
    <w:lvl w:ilvl="0" w:tplc="08090001">
      <w:start w:val="1"/>
      <w:numFmt w:val="bullet"/>
      <w:lvlText w:val=""/>
      <w:lvlJc w:val="left"/>
      <w:pPr>
        <w:ind w:left="720" w:hanging="360"/>
      </w:pPr>
      <w:rPr>
        <w:rFonts w:ascii="Symbol" w:hAnsi="Symbol" w:hint="default"/>
      </w:rPr>
    </w:lvl>
    <w:lvl w:ilvl="1" w:tplc="34389A52">
      <w:numFmt w:val="bullet"/>
      <w:lvlText w:val="•"/>
      <w:lvlJc w:val="left"/>
      <w:pPr>
        <w:ind w:left="1800" w:hanging="720"/>
      </w:pPr>
      <w:rPr>
        <w:rFonts w:ascii="Segoe UI Light" w:eastAsia="Times New Roman" w:hAnsi="Segoe UI Light" w:cs="Segoe U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41758"/>
    <w:multiLevelType w:val="hybridMultilevel"/>
    <w:tmpl w:val="9B98C3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703FA"/>
    <w:multiLevelType w:val="hybridMultilevel"/>
    <w:tmpl w:val="E002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C2FD1"/>
    <w:multiLevelType w:val="hybridMultilevel"/>
    <w:tmpl w:val="1F602AD8"/>
    <w:lvl w:ilvl="0" w:tplc="18B426F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C2098"/>
    <w:multiLevelType w:val="hybridMultilevel"/>
    <w:tmpl w:val="5462C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476B9"/>
    <w:multiLevelType w:val="hybridMultilevel"/>
    <w:tmpl w:val="8772A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36D30B67"/>
    <w:multiLevelType w:val="hybridMultilevel"/>
    <w:tmpl w:val="418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C30BE"/>
    <w:multiLevelType w:val="hybridMultilevel"/>
    <w:tmpl w:val="4954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3A03"/>
    <w:multiLevelType w:val="hybridMultilevel"/>
    <w:tmpl w:val="A66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A1F21"/>
    <w:multiLevelType w:val="hybridMultilevel"/>
    <w:tmpl w:val="C02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E4B1A"/>
    <w:multiLevelType w:val="hybridMultilevel"/>
    <w:tmpl w:val="AD6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23B30"/>
    <w:multiLevelType w:val="hybridMultilevel"/>
    <w:tmpl w:val="D16C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5E0"/>
    <w:multiLevelType w:val="hybridMultilevel"/>
    <w:tmpl w:val="CAD04A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92767"/>
    <w:multiLevelType w:val="multilevel"/>
    <w:tmpl w:val="C27E0E58"/>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9" w15:restartNumberingAfterBreak="0">
    <w:nsid w:val="6C9C7D15"/>
    <w:multiLevelType w:val="hybridMultilevel"/>
    <w:tmpl w:val="9D6E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D6033"/>
    <w:multiLevelType w:val="hybridMultilevel"/>
    <w:tmpl w:val="7CAE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A33A6"/>
    <w:multiLevelType w:val="hybridMultilevel"/>
    <w:tmpl w:val="5DD4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97845">
    <w:abstractNumId w:val="18"/>
  </w:num>
  <w:num w:numId="2" w16cid:durableId="1566449439">
    <w:abstractNumId w:val="20"/>
  </w:num>
  <w:num w:numId="3" w16cid:durableId="223641557">
    <w:abstractNumId w:val="8"/>
  </w:num>
  <w:num w:numId="4" w16cid:durableId="1390036721">
    <w:abstractNumId w:val="10"/>
  </w:num>
  <w:num w:numId="5" w16cid:durableId="632905070">
    <w:abstractNumId w:val="5"/>
  </w:num>
  <w:num w:numId="6" w16cid:durableId="1744259583">
    <w:abstractNumId w:val="0"/>
  </w:num>
  <w:num w:numId="7" w16cid:durableId="824586920">
    <w:abstractNumId w:val="1"/>
  </w:num>
  <w:num w:numId="8" w16cid:durableId="810026625">
    <w:abstractNumId w:val="12"/>
  </w:num>
  <w:num w:numId="9" w16cid:durableId="1604876267">
    <w:abstractNumId w:val="9"/>
  </w:num>
  <w:num w:numId="10" w16cid:durableId="939869128">
    <w:abstractNumId w:val="2"/>
  </w:num>
  <w:num w:numId="11" w16cid:durableId="692876965">
    <w:abstractNumId w:val="19"/>
  </w:num>
  <w:num w:numId="12" w16cid:durableId="918179540">
    <w:abstractNumId w:val="17"/>
  </w:num>
  <w:num w:numId="13" w16cid:durableId="968513779">
    <w:abstractNumId w:val="6"/>
  </w:num>
  <w:num w:numId="14" w16cid:durableId="2042826805">
    <w:abstractNumId w:val="21"/>
  </w:num>
  <w:num w:numId="15" w16cid:durableId="1039167261">
    <w:abstractNumId w:val="3"/>
  </w:num>
  <w:num w:numId="16" w16cid:durableId="1901939689">
    <w:abstractNumId w:val="16"/>
  </w:num>
  <w:num w:numId="17" w16cid:durableId="2026401063">
    <w:abstractNumId w:val="13"/>
  </w:num>
  <w:num w:numId="18" w16cid:durableId="1223978646">
    <w:abstractNumId w:val="15"/>
  </w:num>
  <w:num w:numId="19" w16cid:durableId="1711228155">
    <w:abstractNumId w:val="4"/>
  </w:num>
  <w:num w:numId="20" w16cid:durableId="1155343439">
    <w:abstractNumId w:val="11"/>
  </w:num>
  <w:num w:numId="21" w16cid:durableId="1411998554">
    <w:abstractNumId w:val="14"/>
  </w:num>
  <w:num w:numId="22" w16cid:durableId="693264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65"/>
    <w:rsid w:val="00230D58"/>
    <w:rsid w:val="003A48E3"/>
    <w:rsid w:val="004815EC"/>
    <w:rsid w:val="00682B8D"/>
    <w:rsid w:val="006F62FE"/>
    <w:rsid w:val="008377C5"/>
    <w:rsid w:val="00A61BAF"/>
    <w:rsid w:val="00B97A65"/>
    <w:rsid w:val="00BB493D"/>
    <w:rsid w:val="00BE15DA"/>
    <w:rsid w:val="00E00EFB"/>
    <w:rsid w:val="00E2011E"/>
    <w:rsid w:val="00EC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1D81"/>
  <w15:chartTrackingRefBased/>
  <w15:docId w15:val="{FDB3D3F3-8937-451F-B25F-7E35C5D6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7A65"/>
    <w:pPr>
      <w:keepNext/>
      <w:spacing w:before="360" w:after="120" w:line="240" w:lineRule="auto"/>
      <w:outlineLvl w:val="0"/>
    </w:pPr>
    <w:rPr>
      <w:rFonts w:ascii="Tahoma" w:eastAsia="Times New Roman" w:hAnsi="Tahoma" w:cs="Times New Roman"/>
      <w:b/>
      <w:bCs/>
      <w:iCs/>
      <w:sz w:val="40"/>
      <w:szCs w:val="24"/>
    </w:rPr>
  </w:style>
  <w:style w:type="paragraph" w:styleId="Heading3">
    <w:name w:val="heading 3"/>
    <w:basedOn w:val="Normal"/>
    <w:next w:val="Normal"/>
    <w:link w:val="Heading3Char"/>
    <w:uiPriority w:val="9"/>
    <w:semiHidden/>
    <w:unhideWhenUsed/>
    <w:qFormat/>
    <w:rsid w:val="00230D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A65"/>
    <w:rPr>
      <w:rFonts w:ascii="Tahoma" w:eastAsia="Times New Roman" w:hAnsi="Tahoma" w:cs="Times New Roman"/>
      <w:b/>
      <w:bCs/>
      <w:iCs/>
      <w:sz w:val="40"/>
      <w:szCs w:val="24"/>
    </w:rPr>
  </w:style>
  <w:style w:type="paragraph" w:styleId="Header">
    <w:name w:val="header"/>
    <w:basedOn w:val="Normal"/>
    <w:link w:val="HeaderChar"/>
    <w:uiPriority w:val="99"/>
    <w:unhideWhenUsed/>
    <w:rsid w:val="00B97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65"/>
  </w:style>
  <w:style w:type="paragraph" w:styleId="Footer">
    <w:name w:val="footer"/>
    <w:basedOn w:val="Normal"/>
    <w:link w:val="FooterChar"/>
    <w:uiPriority w:val="99"/>
    <w:unhideWhenUsed/>
    <w:rsid w:val="00B97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65"/>
  </w:style>
  <w:style w:type="character" w:styleId="PageNumber">
    <w:name w:val="page number"/>
    <w:basedOn w:val="DefaultParagraphFont"/>
    <w:rsid w:val="00B97A65"/>
  </w:style>
  <w:style w:type="paragraph" w:styleId="ListParagraph">
    <w:name w:val="List Paragraph"/>
    <w:basedOn w:val="Normal"/>
    <w:uiPriority w:val="34"/>
    <w:qFormat/>
    <w:rsid w:val="00B97A6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Normaltable">
    <w:name w:val="Normal (table)"/>
    <w:basedOn w:val="Normal"/>
    <w:rsid w:val="00B97A65"/>
    <w:pPr>
      <w:spacing w:before="60" w:after="60" w:line="240" w:lineRule="auto"/>
    </w:pPr>
    <w:rPr>
      <w:rFonts w:ascii="Tahoma" w:eastAsia="Times New Roman" w:hAnsi="Tahoma" w:cs="Times New Roman"/>
      <w:szCs w:val="24"/>
    </w:rPr>
  </w:style>
  <w:style w:type="character" w:customStyle="1" w:styleId="Heading3Char">
    <w:name w:val="Heading 3 Char"/>
    <w:basedOn w:val="DefaultParagraphFont"/>
    <w:link w:val="Heading3"/>
    <w:uiPriority w:val="9"/>
    <w:semiHidden/>
    <w:rsid w:val="00230D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7372-7321-40D5-952D-37408CEA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BERTOLI-GREASLEY, Alicia (LATHAM HOUSE MEDICAL PRACTICE)</dc:creator>
  <cp:keywords/>
  <dc:description/>
  <cp:lastModifiedBy>BERTOLI, Alicia (LATHAM HOUSE MEDICAL PRACTICE)</cp:lastModifiedBy>
  <cp:revision>9</cp:revision>
  <dcterms:created xsi:type="dcterms:W3CDTF">2022-08-02T14:39:00Z</dcterms:created>
  <dcterms:modified xsi:type="dcterms:W3CDTF">2024-04-23T08:08:00Z</dcterms:modified>
</cp:coreProperties>
</file>